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FE0F1" w14:textId="77777777" w:rsidR="001E5C64" w:rsidRDefault="001E5C64" w:rsidP="001E5C64">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b/>
          <w:color w:val="381165"/>
          <w:sz w:val="24"/>
          <w:szCs w:val="24"/>
        </w:rPr>
        <w:t>INSTITUTIONAL DATA FORM</w:t>
      </w:r>
    </w:p>
    <w:p w14:paraId="76B54A20" w14:textId="77777777" w:rsidR="001E5C64" w:rsidRDefault="001E5C64" w:rsidP="001E5C64">
      <w:pPr>
        <w:spacing w:line="276" w:lineRule="auto"/>
        <w:rPr>
          <w:rFonts w:ascii="Arial" w:eastAsia="Arial" w:hAnsi="Arial" w:cs="Arial"/>
        </w:rPr>
      </w:pPr>
    </w:p>
    <w:p w14:paraId="23E99FE5" w14:textId="77777777" w:rsidR="001E5C64" w:rsidRDefault="001E5C64" w:rsidP="001E5C64">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The information requested below must be provided in full and signed by an authorized institutional signatory, certifying that the information is true to the best of their knowledge. CRDF Global cannot proceed with an award to the institute without this information.</w:t>
      </w:r>
    </w:p>
    <w:p w14:paraId="54A7C7D1" w14:textId="77777777" w:rsidR="001E5C64" w:rsidRDefault="001E5C64" w:rsidP="001E5C64">
      <w:pPr>
        <w:spacing w:line="276" w:lineRule="auto"/>
        <w:rPr>
          <w:rFonts w:ascii="Arial" w:eastAsia="Arial" w:hAnsi="Arial" w:cs="Arial"/>
        </w:rPr>
      </w:pPr>
    </w:p>
    <w:tbl>
      <w:tblPr>
        <w:tblW w:w="9737" w:type="dxa"/>
        <w:tblLayout w:type="fixed"/>
        <w:tblCellMar>
          <w:top w:w="15" w:type="dxa"/>
          <w:left w:w="15" w:type="dxa"/>
          <w:bottom w:w="15" w:type="dxa"/>
          <w:right w:w="15" w:type="dxa"/>
        </w:tblCellMar>
        <w:tblLook w:val="0400" w:firstRow="0" w:lastRow="0" w:firstColumn="0" w:lastColumn="0" w:noHBand="0" w:noVBand="1"/>
      </w:tblPr>
      <w:tblGrid>
        <w:gridCol w:w="2092"/>
        <w:gridCol w:w="7645"/>
      </w:tblGrid>
      <w:tr w:rsidR="001E5C64" w14:paraId="2DFB5A59" w14:textId="77777777" w:rsidTr="00D465CA">
        <w:tc>
          <w:tcPr>
            <w:tcW w:w="2092" w:type="dxa"/>
            <w:tcBorders>
              <w:top w:val="single" w:sz="4" w:space="0" w:color="000000"/>
              <w:left w:val="single" w:sz="4" w:space="0" w:color="000000"/>
              <w:bottom w:val="single" w:sz="4" w:space="0" w:color="000000"/>
              <w:right w:val="single" w:sz="4" w:space="0" w:color="000000"/>
            </w:tcBorders>
            <w:shd w:val="clear" w:color="auto" w:fill="F2F2F2"/>
            <w:tcMar>
              <w:top w:w="72" w:type="dxa"/>
              <w:left w:w="115" w:type="dxa"/>
              <w:bottom w:w="72" w:type="dxa"/>
              <w:right w:w="115" w:type="dxa"/>
            </w:tcMar>
          </w:tcPr>
          <w:p w14:paraId="43A97C89" w14:textId="77777777" w:rsidR="001E5C64" w:rsidRDefault="001E5C64"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Institution Name</w:t>
            </w:r>
          </w:p>
        </w:tc>
        <w:tc>
          <w:tcPr>
            <w:tcW w:w="764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581B64EA" w14:textId="77777777" w:rsidR="001E5C64" w:rsidRDefault="001E5C64" w:rsidP="00D465CA">
            <w:pPr>
              <w:spacing w:line="276" w:lineRule="auto"/>
              <w:rPr>
                <w:rFonts w:ascii="Arial" w:eastAsia="Arial" w:hAnsi="Arial" w:cs="Arial"/>
              </w:rPr>
            </w:pPr>
          </w:p>
        </w:tc>
      </w:tr>
      <w:tr w:rsidR="001E5C64" w14:paraId="3870F841" w14:textId="77777777" w:rsidTr="00D465CA">
        <w:tc>
          <w:tcPr>
            <w:tcW w:w="2092" w:type="dxa"/>
            <w:tcBorders>
              <w:top w:val="single" w:sz="4" w:space="0" w:color="000000"/>
              <w:left w:val="single" w:sz="4" w:space="0" w:color="000000"/>
              <w:bottom w:val="single" w:sz="4" w:space="0" w:color="000000"/>
              <w:right w:val="single" w:sz="4" w:space="0" w:color="000000"/>
            </w:tcBorders>
            <w:shd w:val="clear" w:color="auto" w:fill="F2F2F2"/>
            <w:tcMar>
              <w:top w:w="72" w:type="dxa"/>
              <w:left w:w="115" w:type="dxa"/>
              <w:bottom w:w="72" w:type="dxa"/>
              <w:right w:w="115" w:type="dxa"/>
            </w:tcMar>
          </w:tcPr>
          <w:p w14:paraId="1EC5CD0B" w14:textId="77777777" w:rsidR="001E5C64" w:rsidRDefault="001E5C64"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Institutional Website</w:t>
            </w:r>
          </w:p>
        </w:tc>
        <w:tc>
          <w:tcPr>
            <w:tcW w:w="764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2557E821" w14:textId="77777777" w:rsidR="001E5C64" w:rsidRDefault="001E5C64" w:rsidP="00D465CA">
            <w:pPr>
              <w:spacing w:line="276" w:lineRule="auto"/>
              <w:rPr>
                <w:rFonts w:ascii="Arial" w:eastAsia="Arial" w:hAnsi="Arial" w:cs="Arial"/>
              </w:rPr>
            </w:pPr>
          </w:p>
        </w:tc>
      </w:tr>
      <w:tr w:rsidR="001E5C64" w14:paraId="51E8F41F" w14:textId="77777777" w:rsidTr="00D465CA">
        <w:tc>
          <w:tcPr>
            <w:tcW w:w="2092" w:type="dxa"/>
            <w:tcBorders>
              <w:top w:val="single" w:sz="4" w:space="0" w:color="000000"/>
              <w:left w:val="single" w:sz="4" w:space="0" w:color="000000"/>
              <w:bottom w:val="single" w:sz="4" w:space="0" w:color="000000"/>
              <w:right w:val="single" w:sz="4" w:space="0" w:color="000000"/>
            </w:tcBorders>
            <w:shd w:val="clear" w:color="auto" w:fill="F2F2F2"/>
            <w:tcMar>
              <w:top w:w="72" w:type="dxa"/>
              <w:left w:w="115" w:type="dxa"/>
              <w:bottom w:w="72" w:type="dxa"/>
              <w:right w:w="115" w:type="dxa"/>
            </w:tcMar>
          </w:tcPr>
          <w:p w14:paraId="60F0AD47" w14:textId="77777777" w:rsidR="001E5C64" w:rsidRDefault="001E5C64"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Type of Organization</w:t>
            </w:r>
          </w:p>
        </w:tc>
        <w:tc>
          <w:tcPr>
            <w:tcW w:w="764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0C346A91" w14:textId="77777777" w:rsidR="001E5C64" w:rsidRDefault="001E5C64"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sdt>
              <w:sdtPr>
                <w:tag w:val="goog_rdk_17"/>
                <w:id w:val="1391841203"/>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International Organization     </w:t>
            </w:r>
            <w:sdt>
              <w:sdtPr>
                <w:tag w:val="goog_rdk_18"/>
                <w:id w:val="2082861848"/>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Government.    </w:t>
            </w:r>
            <w:sdt>
              <w:sdtPr>
                <w:tag w:val="goog_rdk_19"/>
                <w:id w:val="1444033475"/>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Corporation.    </w:t>
            </w:r>
            <w:sdt>
              <w:sdtPr>
                <w:tag w:val="goog_rdk_20"/>
                <w:id w:val="291794359"/>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University </w:t>
            </w:r>
          </w:p>
        </w:tc>
      </w:tr>
      <w:tr w:rsidR="001E5C64" w14:paraId="5E49FF42" w14:textId="77777777" w:rsidTr="00D465CA">
        <w:tc>
          <w:tcPr>
            <w:tcW w:w="2092" w:type="dxa"/>
            <w:tcBorders>
              <w:top w:val="single" w:sz="4" w:space="0" w:color="000000"/>
              <w:left w:val="single" w:sz="4" w:space="0" w:color="000000"/>
              <w:bottom w:val="single" w:sz="4" w:space="0" w:color="000000"/>
              <w:right w:val="single" w:sz="4" w:space="0" w:color="000000"/>
            </w:tcBorders>
            <w:shd w:val="clear" w:color="auto" w:fill="F2F2F2"/>
            <w:tcMar>
              <w:top w:w="72" w:type="dxa"/>
              <w:left w:w="115" w:type="dxa"/>
              <w:bottom w:w="72" w:type="dxa"/>
              <w:right w:w="115" w:type="dxa"/>
            </w:tcMar>
          </w:tcPr>
          <w:p w14:paraId="70EA32FC" w14:textId="77777777" w:rsidR="001E5C64" w:rsidRDefault="001E5C64"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UEI Number</w:t>
            </w:r>
          </w:p>
        </w:tc>
        <w:tc>
          <w:tcPr>
            <w:tcW w:w="7645"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tcPr>
          <w:p w14:paraId="63B2D2B3" w14:textId="77777777" w:rsidR="001E5C64" w:rsidRDefault="001E5C64" w:rsidP="00D465CA">
            <w:pPr>
              <w:spacing w:line="276" w:lineRule="auto"/>
              <w:rPr>
                <w:rFonts w:ascii="Arial" w:eastAsia="Arial" w:hAnsi="Arial" w:cs="Arial"/>
              </w:rPr>
            </w:pPr>
          </w:p>
        </w:tc>
      </w:tr>
    </w:tbl>
    <w:p w14:paraId="57D265D6" w14:textId="77777777" w:rsidR="001E5C64" w:rsidRDefault="001E5C64" w:rsidP="001E5C64">
      <w:pPr>
        <w:spacing w:line="276" w:lineRule="auto"/>
        <w:rPr>
          <w:rFonts w:ascii="Arial" w:eastAsia="Arial" w:hAnsi="Arial" w:cs="Arial"/>
        </w:rPr>
      </w:pPr>
    </w:p>
    <w:tbl>
      <w:tblPr>
        <w:tblW w:w="9737" w:type="dxa"/>
        <w:tblLayout w:type="fixed"/>
        <w:tblCellMar>
          <w:top w:w="15" w:type="dxa"/>
          <w:left w:w="15" w:type="dxa"/>
          <w:bottom w:w="15" w:type="dxa"/>
          <w:right w:w="15" w:type="dxa"/>
        </w:tblCellMar>
        <w:tblLook w:val="0400" w:firstRow="0" w:lastRow="0" w:firstColumn="0" w:lastColumn="0" w:noHBand="0" w:noVBand="1"/>
      </w:tblPr>
      <w:tblGrid>
        <w:gridCol w:w="2692"/>
        <w:gridCol w:w="693"/>
        <w:gridCol w:w="1110"/>
        <w:gridCol w:w="3776"/>
        <w:gridCol w:w="317"/>
        <w:gridCol w:w="356"/>
        <w:gridCol w:w="793"/>
      </w:tblGrid>
      <w:tr w:rsidR="001E5C64" w14:paraId="48D994A5" w14:textId="77777777" w:rsidTr="00D465CA">
        <w:trPr>
          <w:trHeight w:val="20"/>
        </w:trPr>
        <w:tc>
          <w:tcPr>
            <w:tcW w:w="9737" w:type="dxa"/>
            <w:gridSpan w:val="7"/>
            <w:tcBorders>
              <w:top w:val="single" w:sz="4" w:space="0" w:color="000000"/>
              <w:left w:val="single" w:sz="4" w:space="0" w:color="000000"/>
              <w:bottom w:val="single" w:sz="4" w:space="0" w:color="000000"/>
              <w:right w:val="single" w:sz="4" w:space="0" w:color="000000"/>
            </w:tcBorders>
            <w:shd w:val="clear" w:color="auto" w:fill="381165"/>
            <w:tcMar>
              <w:top w:w="72" w:type="dxa"/>
              <w:left w:w="115" w:type="dxa"/>
              <w:bottom w:w="72" w:type="dxa"/>
              <w:right w:w="115" w:type="dxa"/>
            </w:tcMar>
            <w:vAlign w:val="center"/>
          </w:tcPr>
          <w:p w14:paraId="3D999AEF"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b/>
                <w:color w:val="FFFFFF"/>
                <w:sz w:val="20"/>
                <w:szCs w:val="20"/>
              </w:rPr>
              <w:t>U.S. ORGANIZATIONS ONLY</w:t>
            </w:r>
          </w:p>
        </w:tc>
      </w:tr>
      <w:tr w:rsidR="001E5C64" w14:paraId="7C0A9539" w14:textId="77777777" w:rsidTr="00D465CA">
        <w:trPr>
          <w:trHeight w:val="20"/>
        </w:trPr>
        <w:tc>
          <w:tcPr>
            <w:tcW w:w="3385"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5E286544"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TIN/ EIN </w:t>
            </w:r>
          </w:p>
        </w:tc>
        <w:tc>
          <w:tcPr>
            <w:tcW w:w="6352" w:type="dxa"/>
            <w:gridSpan w:val="5"/>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4EC1CE0D" w14:textId="77777777" w:rsidR="001E5C64" w:rsidRDefault="001E5C64" w:rsidP="00D465CA">
            <w:pPr>
              <w:spacing w:line="276" w:lineRule="auto"/>
              <w:rPr>
                <w:rFonts w:ascii="Arial" w:eastAsia="Arial" w:hAnsi="Arial" w:cs="Arial"/>
              </w:rPr>
            </w:pPr>
          </w:p>
        </w:tc>
      </w:tr>
      <w:tr w:rsidR="001E5C64" w14:paraId="03032453" w14:textId="77777777" w:rsidTr="00D465CA">
        <w:trPr>
          <w:trHeight w:val="20"/>
        </w:trPr>
        <w:tc>
          <w:tcPr>
            <w:tcW w:w="3385"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3D0B9701"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Small Business Designations </w:t>
            </w:r>
          </w:p>
        </w:tc>
        <w:tc>
          <w:tcPr>
            <w:tcW w:w="6352" w:type="dxa"/>
            <w:gridSpan w:val="5"/>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00ACDF67"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sdt>
              <w:sdtPr>
                <w:tag w:val="goog_rdk_21"/>
                <w:id w:val="1813048869"/>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Small Business </w:t>
            </w:r>
            <w:sdt>
              <w:sdtPr>
                <w:tag w:val="goog_rdk_22"/>
                <w:id w:val="1992206751"/>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SDB   </w:t>
            </w:r>
            <w:sdt>
              <w:sdtPr>
                <w:tag w:val="goog_rdk_23"/>
                <w:id w:val="-1587690943"/>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HUB-Zone   </w:t>
            </w:r>
            <w:sdt>
              <w:sdtPr>
                <w:tag w:val="goog_rdk_24"/>
                <w:id w:val="-1555297016"/>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VOSB   </w:t>
            </w:r>
            <w:sdt>
              <w:sdtPr>
                <w:tag w:val="goog_rdk_25"/>
                <w:id w:val="1075168286"/>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SDVOSB   </w:t>
            </w:r>
            <w:sdt>
              <w:sdtPr>
                <w:tag w:val="goog_rdk_26"/>
                <w:id w:val="399721724"/>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N/A </w:t>
            </w:r>
          </w:p>
        </w:tc>
      </w:tr>
      <w:tr w:rsidR="001E5C64" w14:paraId="395BBA78" w14:textId="77777777" w:rsidTr="00D465CA">
        <w:trPr>
          <w:trHeight w:val="20"/>
        </w:trPr>
        <w:tc>
          <w:tcPr>
            <w:tcW w:w="9737" w:type="dxa"/>
            <w:gridSpan w:val="7"/>
            <w:tcBorders>
              <w:top w:val="single" w:sz="4" w:space="0" w:color="000000"/>
              <w:left w:val="single" w:sz="4" w:space="0" w:color="000000"/>
              <w:bottom w:val="single" w:sz="4" w:space="0" w:color="000000"/>
              <w:right w:val="single" w:sz="4" w:space="0" w:color="000000"/>
            </w:tcBorders>
            <w:shd w:val="clear" w:color="auto" w:fill="F2F2F2"/>
            <w:tcMar>
              <w:top w:w="72" w:type="dxa"/>
              <w:left w:w="115" w:type="dxa"/>
              <w:bottom w:w="72" w:type="dxa"/>
              <w:right w:w="115" w:type="dxa"/>
            </w:tcMar>
            <w:vAlign w:val="center"/>
          </w:tcPr>
          <w:p w14:paraId="2A953695"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b/>
                <w:color w:val="000000"/>
                <w:sz w:val="20"/>
                <w:szCs w:val="20"/>
              </w:rPr>
              <w:t>Financial Controls, Audits, &amp; Bioethics</w:t>
            </w:r>
          </w:p>
        </w:tc>
      </w:tr>
      <w:tr w:rsidR="001E5C64" w14:paraId="6C04F221" w14:textId="77777777" w:rsidTr="00D465CA">
        <w:trPr>
          <w:trHeight w:val="20"/>
        </w:trPr>
        <w:tc>
          <w:tcPr>
            <w:tcW w:w="8271" w:type="dxa"/>
            <w:gridSpan w:val="4"/>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0F0D71F7"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Did your organization spend more than US $750,000.00 in U.S. Government Federal Funding (Grants, Contracts, Subgrants, Subcontracts) in the previous fiscal year? </w:t>
            </w:r>
          </w:p>
          <w:p w14:paraId="11D9BCCB" w14:textId="77777777" w:rsidR="001E5C64" w:rsidRDefault="001E5C64" w:rsidP="00D465CA">
            <w:pPr>
              <w:spacing w:line="276" w:lineRule="auto"/>
              <w:rPr>
                <w:rFonts w:ascii="Arial" w:eastAsia="Arial" w:hAnsi="Arial" w:cs="Arial"/>
              </w:rPr>
            </w:pPr>
          </w:p>
          <w:p w14:paraId="692C63BA"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If yes, please provide a copy of your single audit report, which is required under 2 CFR 200.</w:t>
            </w:r>
          </w:p>
        </w:tc>
        <w:tc>
          <w:tcPr>
            <w:tcW w:w="673"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66FAC84F"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27"/>
                <w:id w:val="-1050450781"/>
              </w:sdtPr>
              <w:sdtContent>
                <w:r>
                  <w:rPr>
                    <w:rFonts w:ascii="Arial Unicode MS" w:eastAsia="Arial Unicode MS" w:hAnsi="Arial Unicode MS" w:cs="Arial Unicode MS"/>
                    <w:color w:val="000000"/>
                    <w:sz w:val="20"/>
                    <w:szCs w:val="20"/>
                  </w:rPr>
                  <w:t>☐</w:t>
                </w:r>
              </w:sdtContent>
            </w:sdt>
          </w:p>
          <w:p w14:paraId="3DE37490"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Yes</w:t>
            </w:r>
          </w:p>
        </w:tc>
        <w:tc>
          <w:tcPr>
            <w:tcW w:w="79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59FB876F"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28"/>
                <w:id w:val="717477537"/>
              </w:sdtPr>
              <w:sdtContent>
                <w:r>
                  <w:rPr>
                    <w:rFonts w:ascii="Arial Unicode MS" w:eastAsia="Arial Unicode MS" w:hAnsi="Arial Unicode MS" w:cs="Arial Unicode MS"/>
                    <w:color w:val="000000"/>
                    <w:sz w:val="20"/>
                    <w:szCs w:val="20"/>
                  </w:rPr>
                  <w:t>☐</w:t>
                </w:r>
              </w:sdtContent>
            </w:sdt>
          </w:p>
          <w:p w14:paraId="2187A656"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No</w:t>
            </w:r>
          </w:p>
        </w:tc>
      </w:tr>
      <w:tr w:rsidR="001E5C64" w14:paraId="3BDE113B" w14:textId="77777777" w:rsidTr="00D465CA">
        <w:trPr>
          <w:trHeight w:val="20"/>
        </w:trPr>
        <w:tc>
          <w:tcPr>
            <w:tcW w:w="8271" w:type="dxa"/>
            <w:gridSpan w:val="4"/>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14C9C15F"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Have you been audited in the past 3 years? If yes, please send a copy of the report.</w:t>
            </w:r>
          </w:p>
        </w:tc>
        <w:tc>
          <w:tcPr>
            <w:tcW w:w="673"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1B0C03D9"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29"/>
                <w:id w:val="938714183"/>
              </w:sdtPr>
              <w:sdtContent>
                <w:r>
                  <w:rPr>
                    <w:rFonts w:ascii="Arial Unicode MS" w:eastAsia="Arial Unicode MS" w:hAnsi="Arial Unicode MS" w:cs="Arial Unicode MS"/>
                    <w:color w:val="000000"/>
                    <w:sz w:val="20"/>
                    <w:szCs w:val="20"/>
                  </w:rPr>
                  <w:t>☐</w:t>
                </w:r>
              </w:sdtContent>
            </w:sdt>
          </w:p>
          <w:p w14:paraId="36FC675C"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Yes</w:t>
            </w:r>
          </w:p>
        </w:tc>
        <w:tc>
          <w:tcPr>
            <w:tcW w:w="79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0C1611DC"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30"/>
                <w:id w:val="-1571575678"/>
              </w:sdtPr>
              <w:sdtContent>
                <w:r>
                  <w:rPr>
                    <w:rFonts w:ascii="Arial Unicode MS" w:eastAsia="Arial Unicode MS" w:hAnsi="Arial Unicode MS" w:cs="Arial Unicode MS"/>
                    <w:color w:val="000000"/>
                    <w:sz w:val="20"/>
                    <w:szCs w:val="20"/>
                  </w:rPr>
                  <w:t>☐</w:t>
                </w:r>
              </w:sdtContent>
            </w:sdt>
          </w:p>
          <w:p w14:paraId="45B7EBCE"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No</w:t>
            </w:r>
          </w:p>
        </w:tc>
      </w:tr>
      <w:tr w:rsidR="001E5C64" w14:paraId="47A85ADB" w14:textId="77777777" w:rsidTr="00D465CA">
        <w:trPr>
          <w:trHeight w:val="20"/>
        </w:trPr>
        <w:tc>
          <w:tcPr>
            <w:tcW w:w="8271" w:type="dxa"/>
            <w:gridSpan w:val="4"/>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5147E4A4"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Were there any material or significant findings in the audit report?</w:t>
            </w:r>
          </w:p>
        </w:tc>
        <w:tc>
          <w:tcPr>
            <w:tcW w:w="673"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4E1B4A1C"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31"/>
                <w:id w:val="-313344146"/>
              </w:sdtPr>
              <w:sdtContent>
                <w:r>
                  <w:rPr>
                    <w:rFonts w:ascii="Arial Unicode MS" w:eastAsia="Arial Unicode MS" w:hAnsi="Arial Unicode MS" w:cs="Arial Unicode MS"/>
                    <w:color w:val="000000"/>
                    <w:sz w:val="20"/>
                    <w:szCs w:val="20"/>
                  </w:rPr>
                  <w:t>☐</w:t>
                </w:r>
              </w:sdtContent>
            </w:sdt>
          </w:p>
          <w:p w14:paraId="07F6E88B"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Yes</w:t>
            </w:r>
          </w:p>
        </w:tc>
        <w:tc>
          <w:tcPr>
            <w:tcW w:w="79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2643E434"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32"/>
                <w:id w:val="1154029779"/>
              </w:sdtPr>
              <w:sdtContent>
                <w:r>
                  <w:rPr>
                    <w:rFonts w:ascii="Arial Unicode MS" w:eastAsia="Arial Unicode MS" w:hAnsi="Arial Unicode MS" w:cs="Arial Unicode MS"/>
                    <w:color w:val="000000"/>
                    <w:sz w:val="20"/>
                    <w:szCs w:val="20"/>
                  </w:rPr>
                  <w:t>☐</w:t>
                </w:r>
              </w:sdtContent>
            </w:sdt>
          </w:p>
          <w:p w14:paraId="15967237"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No</w:t>
            </w:r>
          </w:p>
        </w:tc>
      </w:tr>
      <w:tr w:rsidR="001E5C64" w14:paraId="5CB6056F" w14:textId="77777777" w:rsidTr="00D465CA">
        <w:trPr>
          <w:trHeight w:val="20"/>
        </w:trPr>
        <w:tc>
          <w:tcPr>
            <w:tcW w:w="8271" w:type="dxa"/>
            <w:gridSpan w:val="4"/>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20B26A36"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Has your organization ever had a grant or contract terminated for cause?</w:t>
            </w:r>
          </w:p>
        </w:tc>
        <w:tc>
          <w:tcPr>
            <w:tcW w:w="673"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77A16D9C"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33"/>
                <w:id w:val="-1267842128"/>
              </w:sdtPr>
              <w:sdtContent>
                <w:r>
                  <w:rPr>
                    <w:rFonts w:ascii="Arial Unicode MS" w:eastAsia="Arial Unicode MS" w:hAnsi="Arial Unicode MS" w:cs="Arial Unicode MS"/>
                    <w:color w:val="000000"/>
                    <w:sz w:val="20"/>
                    <w:szCs w:val="20"/>
                  </w:rPr>
                  <w:t>☐</w:t>
                </w:r>
              </w:sdtContent>
            </w:sdt>
          </w:p>
          <w:p w14:paraId="06F6EB44"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Yes</w:t>
            </w:r>
          </w:p>
        </w:tc>
        <w:tc>
          <w:tcPr>
            <w:tcW w:w="79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49AC5144"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34"/>
                <w:id w:val="157268612"/>
              </w:sdtPr>
              <w:sdtContent>
                <w:r>
                  <w:rPr>
                    <w:rFonts w:ascii="Arial Unicode MS" w:eastAsia="Arial Unicode MS" w:hAnsi="Arial Unicode MS" w:cs="Arial Unicode MS"/>
                    <w:color w:val="000000"/>
                    <w:sz w:val="20"/>
                    <w:szCs w:val="20"/>
                  </w:rPr>
                  <w:t>☐</w:t>
                </w:r>
              </w:sdtContent>
            </w:sdt>
          </w:p>
          <w:p w14:paraId="72B67511"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No</w:t>
            </w:r>
          </w:p>
        </w:tc>
      </w:tr>
      <w:tr w:rsidR="001E5C64" w14:paraId="35ACD941" w14:textId="77777777" w:rsidTr="00D465CA">
        <w:trPr>
          <w:trHeight w:val="20"/>
        </w:trPr>
        <w:tc>
          <w:tcPr>
            <w:tcW w:w="8271" w:type="dxa"/>
            <w:gridSpan w:val="4"/>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4DFB61B1"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Does your organization utilize a financial manual to authorize expenses?</w:t>
            </w:r>
          </w:p>
        </w:tc>
        <w:tc>
          <w:tcPr>
            <w:tcW w:w="673"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3FDFB27F"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35"/>
                <w:id w:val="-944373005"/>
              </w:sdtPr>
              <w:sdtContent>
                <w:r>
                  <w:rPr>
                    <w:rFonts w:ascii="Arial Unicode MS" w:eastAsia="Arial Unicode MS" w:hAnsi="Arial Unicode MS" w:cs="Arial Unicode MS"/>
                    <w:color w:val="000000"/>
                    <w:sz w:val="20"/>
                    <w:szCs w:val="20"/>
                  </w:rPr>
                  <w:t>☐</w:t>
                </w:r>
              </w:sdtContent>
            </w:sdt>
          </w:p>
          <w:p w14:paraId="03CF7AE5"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Yes</w:t>
            </w:r>
          </w:p>
        </w:tc>
        <w:tc>
          <w:tcPr>
            <w:tcW w:w="79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49AA64FA"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36"/>
                <w:id w:val="1553112404"/>
              </w:sdtPr>
              <w:sdtContent>
                <w:r>
                  <w:rPr>
                    <w:rFonts w:ascii="Arial Unicode MS" w:eastAsia="Arial Unicode MS" w:hAnsi="Arial Unicode MS" w:cs="Arial Unicode MS"/>
                    <w:color w:val="000000"/>
                    <w:sz w:val="20"/>
                    <w:szCs w:val="20"/>
                  </w:rPr>
                  <w:t>☐</w:t>
                </w:r>
              </w:sdtContent>
            </w:sdt>
          </w:p>
          <w:p w14:paraId="28F0B718"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No</w:t>
            </w:r>
          </w:p>
        </w:tc>
      </w:tr>
      <w:tr w:rsidR="001E5C64" w14:paraId="6D574B1D" w14:textId="77777777" w:rsidTr="00D465CA">
        <w:trPr>
          <w:trHeight w:val="20"/>
        </w:trPr>
        <w:tc>
          <w:tcPr>
            <w:tcW w:w="8271" w:type="dxa"/>
            <w:gridSpan w:val="4"/>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43175BAB"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Does your organization utilize an accounting system to track expenses?</w:t>
            </w:r>
          </w:p>
        </w:tc>
        <w:tc>
          <w:tcPr>
            <w:tcW w:w="673"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72248CC7"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37"/>
                <w:id w:val="-219295426"/>
              </w:sdtPr>
              <w:sdtContent>
                <w:r>
                  <w:rPr>
                    <w:rFonts w:ascii="Arial Unicode MS" w:eastAsia="Arial Unicode MS" w:hAnsi="Arial Unicode MS" w:cs="Arial Unicode MS"/>
                    <w:color w:val="000000"/>
                    <w:sz w:val="20"/>
                    <w:szCs w:val="20"/>
                  </w:rPr>
                  <w:t>☐</w:t>
                </w:r>
              </w:sdtContent>
            </w:sdt>
          </w:p>
          <w:p w14:paraId="7F39B071"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Yes</w:t>
            </w:r>
          </w:p>
        </w:tc>
        <w:tc>
          <w:tcPr>
            <w:tcW w:w="79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6332CC85"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38"/>
                <w:id w:val="-1695374089"/>
              </w:sdtPr>
              <w:sdtContent>
                <w:r>
                  <w:rPr>
                    <w:rFonts w:ascii="Arial Unicode MS" w:eastAsia="Arial Unicode MS" w:hAnsi="Arial Unicode MS" w:cs="Arial Unicode MS"/>
                    <w:color w:val="000000"/>
                    <w:sz w:val="20"/>
                    <w:szCs w:val="20"/>
                  </w:rPr>
                  <w:t>☐</w:t>
                </w:r>
              </w:sdtContent>
            </w:sdt>
          </w:p>
          <w:p w14:paraId="2EDCF2B1"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No</w:t>
            </w:r>
          </w:p>
        </w:tc>
      </w:tr>
      <w:tr w:rsidR="001E5C64" w14:paraId="40F91F23" w14:textId="77777777" w:rsidTr="00D465CA">
        <w:trPr>
          <w:trHeight w:val="20"/>
        </w:trPr>
        <w:tc>
          <w:tcPr>
            <w:tcW w:w="8271" w:type="dxa"/>
            <w:gridSpan w:val="4"/>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48E97712"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Does your organization have an ethics policy?</w:t>
            </w:r>
          </w:p>
        </w:tc>
        <w:tc>
          <w:tcPr>
            <w:tcW w:w="673"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3F89B7CB"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39"/>
                <w:id w:val="-413170294"/>
              </w:sdtPr>
              <w:sdtContent>
                <w:r>
                  <w:rPr>
                    <w:rFonts w:ascii="Arial Unicode MS" w:eastAsia="Arial Unicode MS" w:hAnsi="Arial Unicode MS" w:cs="Arial Unicode MS"/>
                    <w:color w:val="000000"/>
                    <w:sz w:val="20"/>
                    <w:szCs w:val="20"/>
                  </w:rPr>
                  <w:t>☐</w:t>
                </w:r>
              </w:sdtContent>
            </w:sdt>
          </w:p>
          <w:p w14:paraId="215CC0D0"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Yes</w:t>
            </w:r>
          </w:p>
        </w:tc>
        <w:tc>
          <w:tcPr>
            <w:tcW w:w="79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7E5DABC6"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40"/>
                <w:id w:val="1776058735"/>
              </w:sdtPr>
              <w:sdtContent>
                <w:r>
                  <w:rPr>
                    <w:rFonts w:ascii="Arial Unicode MS" w:eastAsia="Arial Unicode MS" w:hAnsi="Arial Unicode MS" w:cs="Arial Unicode MS"/>
                    <w:color w:val="000000"/>
                    <w:sz w:val="20"/>
                    <w:szCs w:val="20"/>
                  </w:rPr>
                  <w:t>☐</w:t>
                </w:r>
              </w:sdtContent>
            </w:sdt>
          </w:p>
          <w:p w14:paraId="6A93BE51"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No</w:t>
            </w:r>
          </w:p>
        </w:tc>
      </w:tr>
      <w:tr w:rsidR="001E5C64" w14:paraId="1346D359" w14:textId="77777777" w:rsidTr="00D465CA">
        <w:trPr>
          <w:trHeight w:val="20"/>
        </w:trPr>
        <w:tc>
          <w:tcPr>
            <w:tcW w:w="8271" w:type="dxa"/>
            <w:gridSpan w:val="4"/>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302C6944"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Does your organization have a timekeeping system for labor such as timesheets?</w:t>
            </w:r>
          </w:p>
        </w:tc>
        <w:tc>
          <w:tcPr>
            <w:tcW w:w="673"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32CF3098"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41"/>
                <w:id w:val="-910851659"/>
              </w:sdtPr>
              <w:sdtContent>
                <w:r>
                  <w:rPr>
                    <w:rFonts w:ascii="Arial Unicode MS" w:eastAsia="Arial Unicode MS" w:hAnsi="Arial Unicode MS" w:cs="Arial Unicode MS"/>
                    <w:color w:val="000000"/>
                    <w:sz w:val="20"/>
                    <w:szCs w:val="20"/>
                  </w:rPr>
                  <w:t>☐</w:t>
                </w:r>
              </w:sdtContent>
            </w:sdt>
          </w:p>
          <w:p w14:paraId="5187F75B"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Yes</w:t>
            </w:r>
          </w:p>
        </w:tc>
        <w:tc>
          <w:tcPr>
            <w:tcW w:w="793"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68294A7A"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sdt>
              <w:sdtPr>
                <w:tag w:val="goog_rdk_42"/>
                <w:id w:val="1245774523"/>
              </w:sdtPr>
              <w:sdtContent>
                <w:r>
                  <w:rPr>
                    <w:rFonts w:ascii="Arial Unicode MS" w:eastAsia="Arial Unicode MS" w:hAnsi="Arial Unicode MS" w:cs="Arial Unicode MS"/>
                    <w:color w:val="000000"/>
                    <w:sz w:val="20"/>
                    <w:szCs w:val="20"/>
                  </w:rPr>
                  <w:t>☐</w:t>
                </w:r>
              </w:sdtContent>
            </w:sdt>
          </w:p>
          <w:p w14:paraId="131B2428"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No</w:t>
            </w:r>
          </w:p>
        </w:tc>
      </w:tr>
      <w:tr w:rsidR="001E5C64" w14:paraId="17F66DBC" w14:textId="77777777" w:rsidTr="00D465CA">
        <w:trPr>
          <w:trHeight w:val="20"/>
        </w:trPr>
        <w:tc>
          <w:tcPr>
            <w:tcW w:w="9737" w:type="dxa"/>
            <w:gridSpan w:val="7"/>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1F26B561"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Does your project involve: </w:t>
            </w:r>
          </w:p>
          <w:p w14:paraId="2B091EFC"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sdt>
              <w:sdtPr>
                <w:tag w:val="goog_rdk_43"/>
                <w:id w:val="147248154"/>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Human Subjects   </w:t>
            </w:r>
            <w:sdt>
              <w:sdtPr>
                <w:tag w:val="goog_rdk_44"/>
                <w:id w:val="1605994464"/>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Animal Testing   </w:t>
            </w:r>
            <w:sdt>
              <w:sdtPr>
                <w:tag w:val="goog_rdk_45"/>
                <w:id w:val="-27489832"/>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Recombinant DNA   </w:t>
            </w:r>
            <w:sdt>
              <w:sdtPr>
                <w:tag w:val="goog_rdk_46"/>
                <w:id w:val="-1942441596"/>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Not applicable/None </w:t>
            </w:r>
          </w:p>
        </w:tc>
      </w:tr>
      <w:tr w:rsidR="001E5C64" w14:paraId="1DC14234" w14:textId="77777777" w:rsidTr="00D465CA">
        <w:trPr>
          <w:trHeight w:val="20"/>
        </w:trPr>
        <w:tc>
          <w:tcPr>
            <w:tcW w:w="9737" w:type="dxa"/>
            <w:gridSpan w:val="7"/>
            <w:tcBorders>
              <w:top w:val="single" w:sz="4" w:space="0" w:color="000000"/>
              <w:left w:val="single" w:sz="4" w:space="0" w:color="000000"/>
              <w:bottom w:val="single" w:sz="4" w:space="0" w:color="000000"/>
              <w:right w:val="single" w:sz="4" w:space="0" w:color="000000"/>
            </w:tcBorders>
            <w:shd w:val="clear" w:color="auto" w:fill="F2F2F2"/>
            <w:tcMar>
              <w:top w:w="72" w:type="dxa"/>
              <w:left w:w="115" w:type="dxa"/>
              <w:bottom w:w="72" w:type="dxa"/>
              <w:right w:w="115" w:type="dxa"/>
            </w:tcMar>
            <w:vAlign w:val="center"/>
          </w:tcPr>
          <w:p w14:paraId="63DC8403"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b/>
                <w:color w:val="000000"/>
                <w:sz w:val="20"/>
                <w:szCs w:val="20"/>
              </w:rPr>
              <w:lastRenderedPageBreak/>
              <w:t>Executive/ Management Reporting Requirements</w:t>
            </w:r>
          </w:p>
        </w:tc>
      </w:tr>
      <w:tr w:rsidR="001E5C64" w14:paraId="49BF45E2" w14:textId="77777777" w:rsidTr="00D465CA">
        <w:trPr>
          <w:trHeight w:val="20"/>
        </w:trPr>
        <w:tc>
          <w:tcPr>
            <w:tcW w:w="9737" w:type="dxa"/>
            <w:gridSpan w:val="7"/>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1A1599F0"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CRDF Global may be required to publicly report the names and total compensation of the five most highly compensated individuals at the awardees’ institution. If you meet any of the criteria below, you are exempt from this requirement. Please find and check any applicable exemption:</w:t>
            </w:r>
          </w:p>
        </w:tc>
      </w:tr>
      <w:tr w:rsidR="001E5C64" w14:paraId="33824AC0" w14:textId="77777777" w:rsidTr="00D465CA">
        <w:trPr>
          <w:trHeight w:val="20"/>
        </w:trPr>
        <w:tc>
          <w:tcPr>
            <w:tcW w:w="8588" w:type="dxa"/>
            <w:gridSpan w:val="5"/>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49E8C3B2"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In the previous tax year, institutional gross income from all sources was LESS than $300,000.</w:t>
            </w:r>
          </w:p>
        </w:tc>
        <w:tc>
          <w:tcPr>
            <w:tcW w:w="1149"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01A86048"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 xml:space="preserve">Exempt </w:t>
            </w:r>
            <w:sdt>
              <w:sdtPr>
                <w:tag w:val="goog_rdk_47"/>
                <w:id w:val="2104063601"/>
              </w:sdtPr>
              <w:sdtContent>
                <w:r>
                  <w:rPr>
                    <w:rFonts w:ascii="Arial Unicode MS" w:eastAsia="Arial Unicode MS" w:hAnsi="Arial Unicode MS" w:cs="Arial Unicode MS"/>
                    <w:color w:val="000000"/>
                    <w:sz w:val="20"/>
                    <w:szCs w:val="20"/>
                  </w:rPr>
                  <w:t>☐</w:t>
                </w:r>
              </w:sdtContent>
            </w:sdt>
          </w:p>
        </w:tc>
      </w:tr>
      <w:tr w:rsidR="001E5C64" w14:paraId="37FFE8D1" w14:textId="77777777" w:rsidTr="00D465CA">
        <w:trPr>
          <w:trHeight w:val="20"/>
        </w:trPr>
        <w:tc>
          <w:tcPr>
            <w:tcW w:w="8588" w:type="dxa"/>
            <w:gridSpan w:val="5"/>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287A821E"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The institution received LESS than 80 percent of its annual gross revenues in U.S. federal funding (Contracts, Grants, Subgrants, Subcontracts or Loans).</w:t>
            </w:r>
          </w:p>
        </w:tc>
        <w:tc>
          <w:tcPr>
            <w:tcW w:w="1149"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7EDE7A1F"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 xml:space="preserve">Exempt </w:t>
            </w:r>
            <w:sdt>
              <w:sdtPr>
                <w:tag w:val="goog_rdk_48"/>
                <w:id w:val="501168444"/>
              </w:sdtPr>
              <w:sdtContent>
                <w:r>
                  <w:rPr>
                    <w:rFonts w:ascii="Arial Unicode MS" w:eastAsia="Arial Unicode MS" w:hAnsi="Arial Unicode MS" w:cs="Arial Unicode MS"/>
                    <w:color w:val="000000"/>
                    <w:sz w:val="20"/>
                    <w:szCs w:val="20"/>
                  </w:rPr>
                  <w:t>☐</w:t>
                </w:r>
              </w:sdtContent>
            </w:sdt>
          </w:p>
        </w:tc>
      </w:tr>
      <w:tr w:rsidR="001E5C64" w14:paraId="64F2FE3A" w14:textId="77777777" w:rsidTr="00D465CA">
        <w:trPr>
          <w:trHeight w:val="20"/>
        </w:trPr>
        <w:tc>
          <w:tcPr>
            <w:tcW w:w="8588" w:type="dxa"/>
            <w:gridSpan w:val="5"/>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6F936B38"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The institution received LESS than $25,000,0000 in annual gross revenues from U.S. federal funding sources (Contracts, Grants, Subgrants, Subcontracts or Loans).</w:t>
            </w:r>
          </w:p>
        </w:tc>
        <w:tc>
          <w:tcPr>
            <w:tcW w:w="1149"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0585469F"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 xml:space="preserve">Exempt </w:t>
            </w:r>
            <w:sdt>
              <w:sdtPr>
                <w:tag w:val="goog_rdk_49"/>
                <w:id w:val="86979520"/>
              </w:sdtPr>
              <w:sdtContent>
                <w:r>
                  <w:rPr>
                    <w:rFonts w:ascii="Arial Unicode MS" w:eastAsia="Arial Unicode MS" w:hAnsi="Arial Unicode MS" w:cs="Arial Unicode MS"/>
                    <w:color w:val="000000"/>
                    <w:sz w:val="20"/>
                    <w:szCs w:val="20"/>
                  </w:rPr>
                  <w:t>☐</w:t>
                </w:r>
              </w:sdtContent>
            </w:sdt>
          </w:p>
        </w:tc>
      </w:tr>
      <w:tr w:rsidR="001E5C64" w14:paraId="27904620" w14:textId="77777777" w:rsidTr="00D465CA">
        <w:trPr>
          <w:trHeight w:val="20"/>
        </w:trPr>
        <w:tc>
          <w:tcPr>
            <w:tcW w:w="8588" w:type="dxa"/>
            <w:gridSpan w:val="5"/>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590FE750"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Executive compensation is publicly reported under Section 13(a) or 15(d) of the Security Exchange Act or Section 6104 of the Internal Revenue Code.</w:t>
            </w:r>
          </w:p>
        </w:tc>
        <w:tc>
          <w:tcPr>
            <w:tcW w:w="1149"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5229C5A6"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 xml:space="preserve">Exempt </w:t>
            </w:r>
            <w:sdt>
              <w:sdtPr>
                <w:tag w:val="goog_rdk_50"/>
                <w:id w:val="-1917400423"/>
              </w:sdtPr>
              <w:sdtContent>
                <w:r>
                  <w:rPr>
                    <w:rFonts w:ascii="Arial Unicode MS" w:eastAsia="Arial Unicode MS" w:hAnsi="Arial Unicode MS" w:cs="Arial Unicode MS"/>
                    <w:color w:val="000000"/>
                    <w:sz w:val="20"/>
                    <w:szCs w:val="20"/>
                  </w:rPr>
                  <w:t>☐</w:t>
                </w:r>
              </w:sdtContent>
            </w:sdt>
          </w:p>
        </w:tc>
      </w:tr>
      <w:tr w:rsidR="001E5C64" w14:paraId="25399DBD" w14:textId="77777777" w:rsidTr="00D465CA">
        <w:trPr>
          <w:trHeight w:val="20"/>
        </w:trPr>
        <w:tc>
          <w:tcPr>
            <w:tcW w:w="8588" w:type="dxa"/>
            <w:gridSpan w:val="5"/>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64DF04C7"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 xml:space="preserve">I do not meet any of the exemptions above.  I will provide the names and total compensation of the five most highly compensated executives. </w:t>
            </w:r>
            <w:hyperlink r:id="rId4">
              <w:r>
                <w:rPr>
                  <w:rFonts w:ascii="Arial" w:eastAsia="Arial" w:hAnsi="Arial" w:cs="Arial"/>
                  <w:color w:val="000000"/>
                  <w:sz w:val="20"/>
                  <w:szCs w:val="20"/>
                </w:rPr>
                <w:t>Click here</w:t>
              </w:r>
            </w:hyperlink>
            <w:r>
              <w:rPr>
                <w:rFonts w:ascii="Arial" w:eastAsia="Arial" w:hAnsi="Arial" w:cs="Arial"/>
                <w:color w:val="000000"/>
                <w:sz w:val="20"/>
                <w:szCs w:val="20"/>
              </w:rPr>
              <w:t xml:space="preserve"> for more information.</w:t>
            </w:r>
          </w:p>
        </w:tc>
        <w:tc>
          <w:tcPr>
            <w:tcW w:w="1149"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5AC72740"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hyperlink r:id="rId5">
              <w:r>
                <w:rPr>
                  <w:rFonts w:ascii="Arial" w:eastAsia="Arial" w:hAnsi="Arial" w:cs="Arial"/>
                  <w:color w:val="000000"/>
                  <w:sz w:val="20"/>
                  <w:szCs w:val="20"/>
                </w:rPr>
                <w:t>Not Exempt</w:t>
              </w:r>
            </w:hyperlink>
            <w:r>
              <w:rPr>
                <w:rFonts w:ascii="Arial" w:eastAsia="Arial" w:hAnsi="Arial" w:cs="Arial"/>
                <w:color w:val="000000"/>
                <w:sz w:val="20"/>
                <w:szCs w:val="20"/>
              </w:rPr>
              <w:t xml:space="preserve"> </w:t>
            </w:r>
            <w:sdt>
              <w:sdtPr>
                <w:tag w:val="goog_rdk_51"/>
                <w:id w:val="-1294975383"/>
              </w:sdtPr>
              <w:sdtContent>
                <w:r>
                  <w:rPr>
                    <w:rFonts w:ascii="Arial Unicode MS" w:eastAsia="Arial Unicode MS" w:hAnsi="Arial Unicode MS" w:cs="Arial Unicode MS"/>
                    <w:color w:val="000000"/>
                    <w:sz w:val="20"/>
                    <w:szCs w:val="20"/>
                  </w:rPr>
                  <w:t>☐</w:t>
                </w:r>
              </w:sdtContent>
            </w:sdt>
          </w:p>
        </w:tc>
      </w:tr>
      <w:tr w:rsidR="001E5C64" w14:paraId="15C32483" w14:textId="77777777" w:rsidTr="00D465CA">
        <w:trPr>
          <w:trHeight w:val="20"/>
        </w:trPr>
        <w:tc>
          <w:tcPr>
            <w:tcW w:w="9737" w:type="dxa"/>
            <w:gridSpan w:val="7"/>
            <w:tcBorders>
              <w:top w:val="single" w:sz="4" w:space="0" w:color="000000"/>
              <w:left w:val="single" w:sz="4" w:space="0" w:color="000000"/>
              <w:bottom w:val="single" w:sz="4" w:space="0" w:color="000000"/>
              <w:right w:val="single" w:sz="4" w:space="0" w:color="000000"/>
            </w:tcBorders>
            <w:shd w:val="clear" w:color="auto" w:fill="F2F2F2"/>
            <w:tcMar>
              <w:top w:w="72" w:type="dxa"/>
              <w:left w:w="115" w:type="dxa"/>
              <w:bottom w:w="72" w:type="dxa"/>
              <w:right w:w="115" w:type="dxa"/>
            </w:tcMar>
            <w:vAlign w:val="center"/>
          </w:tcPr>
          <w:p w14:paraId="2E652D2F"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b/>
                <w:color w:val="000000"/>
                <w:sz w:val="20"/>
                <w:szCs w:val="20"/>
              </w:rPr>
              <w:t>Past Performance</w:t>
            </w:r>
          </w:p>
          <w:p w14:paraId="7A832F86"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i/>
                <w:color w:val="000000"/>
                <w:sz w:val="16"/>
                <w:szCs w:val="16"/>
              </w:rPr>
              <w:t>Please list any applicable grants or contracts received from outside organizations.  Successful completion is defined as zero suspensions or terminations for cause, audit findings or other discrepancies. </w:t>
            </w:r>
          </w:p>
        </w:tc>
      </w:tr>
      <w:tr w:rsidR="001E5C64" w14:paraId="01C2991D" w14:textId="77777777" w:rsidTr="00D465CA">
        <w:trPr>
          <w:trHeight w:val="20"/>
        </w:trPr>
        <w:tc>
          <w:tcPr>
            <w:tcW w:w="2692" w:type="dxa"/>
            <w:tcBorders>
              <w:top w:val="single" w:sz="4" w:space="0" w:color="000000"/>
              <w:left w:val="single" w:sz="4" w:space="0" w:color="000000"/>
              <w:bottom w:val="single" w:sz="4" w:space="0" w:color="000000"/>
              <w:right w:val="single" w:sz="4" w:space="0" w:color="000000"/>
            </w:tcBorders>
            <w:shd w:val="clear" w:color="auto" w:fill="F2F2F2"/>
            <w:tcMar>
              <w:top w:w="72" w:type="dxa"/>
              <w:left w:w="115" w:type="dxa"/>
              <w:bottom w:w="72" w:type="dxa"/>
              <w:right w:w="115" w:type="dxa"/>
            </w:tcMar>
            <w:vAlign w:val="center"/>
          </w:tcPr>
          <w:p w14:paraId="7A5C80BD"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b/>
                <w:color w:val="000000"/>
                <w:sz w:val="20"/>
                <w:szCs w:val="20"/>
              </w:rPr>
              <w:t>Funding Source</w:t>
            </w:r>
          </w:p>
        </w:tc>
        <w:tc>
          <w:tcPr>
            <w:tcW w:w="1803" w:type="dxa"/>
            <w:gridSpan w:val="2"/>
            <w:tcBorders>
              <w:top w:val="single" w:sz="4" w:space="0" w:color="000000"/>
              <w:left w:val="single" w:sz="4" w:space="0" w:color="000000"/>
              <w:bottom w:val="single" w:sz="4" w:space="0" w:color="000000"/>
              <w:right w:val="single" w:sz="4" w:space="0" w:color="000000"/>
            </w:tcBorders>
            <w:shd w:val="clear" w:color="auto" w:fill="F2F2F2"/>
            <w:tcMar>
              <w:top w:w="72" w:type="dxa"/>
              <w:left w:w="115" w:type="dxa"/>
              <w:bottom w:w="72" w:type="dxa"/>
              <w:right w:w="115" w:type="dxa"/>
            </w:tcMar>
            <w:vAlign w:val="center"/>
          </w:tcPr>
          <w:p w14:paraId="49C3D9FB"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b/>
                <w:color w:val="000000"/>
                <w:sz w:val="20"/>
                <w:szCs w:val="20"/>
              </w:rPr>
              <w:t>Total Funding</w:t>
            </w:r>
          </w:p>
        </w:tc>
        <w:tc>
          <w:tcPr>
            <w:tcW w:w="3776" w:type="dxa"/>
            <w:tcBorders>
              <w:top w:val="single" w:sz="4" w:space="0" w:color="000000"/>
              <w:left w:val="single" w:sz="4" w:space="0" w:color="000000"/>
              <w:bottom w:val="single" w:sz="4" w:space="0" w:color="000000"/>
              <w:right w:val="single" w:sz="4" w:space="0" w:color="000000"/>
            </w:tcBorders>
            <w:shd w:val="clear" w:color="auto" w:fill="F2F2F2"/>
            <w:tcMar>
              <w:top w:w="72" w:type="dxa"/>
              <w:left w:w="115" w:type="dxa"/>
              <w:bottom w:w="72" w:type="dxa"/>
              <w:right w:w="115" w:type="dxa"/>
            </w:tcMar>
            <w:vAlign w:val="center"/>
          </w:tcPr>
          <w:p w14:paraId="798E4DD1"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b/>
                <w:color w:val="000000"/>
                <w:sz w:val="20"/>
                <w:szCs w:val="20"/>
              </w:rPr>
              <w:t>Successful Completion?</w:t>
            </w:r>
          </w:p>
        </w:tc>
        <w:tc>
          <w:tcPr>
            <w:tcW w:w="1466" w:type="dxa"/>
            <w:gridSpan w:val="3"/>
            <w:tcBorders>
              <w:top w:val="single" w:sz="4" w:space="0" w:color="000000"/>
              <w:left w:val="single" w:sz="4" w:space="0" w:color="000000"/>
              <w:bottom w:val="single" w:sz="4" w:space="0" w:color="000000"/>
              <w:right w:val="single" w:sz="4" w:space="0" w:color="000000"/>
            </w:tcBorders>
            <w:shd w:val="clear" w:color="auto" w:fill="F2F2F2"/>
            <w:tcMar>
              <w:top w:w="72" w:type="dxa"/>
              <w:left w:w="115" w:type="dxa"/>
              <w:bottom w:w="72" w:type="dxa"/>
              <w:right w:w="115" w:type="dxa"/>
            </w:tcMar>
            <w:vAlign w:val="center"/>
          </w:tcPr>
          <w:p w14:paraId="634C50BF"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b/>
                <w:color w:val="000000"/>
                <w:sz w:val="20"/>
                <w:szCs w:val="20"/>
              </w:rPr>
              <w:t>Type of Project</w:t>
            </w:r>
          </w:p>
        </w:tc>
      </w:tr>
      <w:tr w:rsidR="001E5C64" w14:paraId="0DC7FC4D" w14:textId="77777777" w:rsidTr="00D465CA">
        <w:trPr>
          <w:trHeight w:val="20"/>
        </w:trPr>
        <w:tc>
          <w:tcPr>
            <w:tcW w:w="2692"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2178AC54"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World Bank</w:t>
            </w:r>
          </w:p>
        </w:tc>
        <w:tc>
          <w:tcPr>
            <w:tcW w:w="1803"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2D77CE3D"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Ex. $50,000USD</w:t>
            </w:r>
          </w:p>
        </w:tc>
        <w:tc>
          <w:tcPr>
            <w:tcW w:w="377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682FBBB8"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 xml:space="preserve">Yes </w:t>
            </w:r>
            <w:sdt>
              <w:sdtPr>
                <w:tag w:val="goog_rdk_52"/>
                <w:id w:val="-2104638113"/>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No </w:t>
            </w:r>
            <w:sdt>
              <w:sdtPr>
                <w:tag w:val="goog_rdk_53"/>
                <w:id w:val="677397475"/>
              </w:sdtPr>
              <w:sdtContent>
                <w:r>
                  <w:rPr>
                    <w:rFonts w:ascii="Arial Unicode MS" w:eastAsia="Arial Unicode MS" w:hAnsi="Arial Unicode MS" w:cs="Arial Unicode MS"/>
                    <w:color w:val="000000"/>
                    <w:sz w:val="20"/>
                    <w:szCs w:val="20"/>
                  </w:rPr>
                  <w:t>☐</w:t>
                </w:r>
              </w:sdtContent>
            </w:sdt>
          </w:p>
        </w:tc>
        <w:tc>
          <w:tcPr>
            <w:tcW w:w="1466" w:type="dxa"/>
            <w:gridSpan w:val="3"/>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0A417F94"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Research Grant</w:t>
            </w:r>
          </w:p>
        </w:tc>
      </w:tr>
      <w:tr w:rsidR="001E5C64" w14:paraId="2871B652" w14:textId="77777777" w:rsidTr="00D465CA">
        <w:trPr>
          <w:trHeight w:val="20"/>
        </w:trPr>
        <w:tc>
          <w:tcPr>
            <w:tcW w:w="2692"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4C26DDE7" w14:textId="77777777" w:rsidR="001E5C64" w:rsidRDefault="001E5C64" w:rsidP="00D465CA">
            <w:pPr>
              <w:spacing w:line="276" w:lineRule="auto"/>
              <w:rPr>
                <w:rFonts w:ascii="Arial" w:eastAsia="Arial" w:hAnsi="Arial" w:cs="Arial"/>
              </w:rPr>
            </w:pPr>
          </w:p>
        </w:tc>
        <w:tc>
          <w:tcPr>
            <w:tcW w:w="1803"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0A1BCF26" w14:textId="77777777" w:rsidR="001E5C64" w:rsidRDefault="001E5C64" w:rsidP="00D465CA">
            <w:pPr>
              <w:spacing w:line="276" w:lineRule="auto"/>
              <w:rPr>
                <w:rFonts w:ascii="Arial" w:eastAsia="Arial" w:hAnsi="Arial" w:cs="Arial"/>
              </w:rPr>
            </w:pPr>
          </w:p>
        </w:tc>
        <w:tc>
          <w:tcPr>
            <w:tcW w:w="377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67E68B51"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 xml:space="preserve">Yes </w:t>
            </w:r>
            <w:sdt>
              <w:sdtPr>
                <w:tag w:val="goog_rdk_54"/>
                <w:id w:val="-1168628484"/>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No </w:t>
            </w:r>
            <w:sdt>
              <w:sdtPr>
                <w:tag w:val="goog_rdk_55"/>
                <w:id w:val="737294932"/>
              </w:sdtPr>
              <w:sdtContent>
                <w:r>
                  <w:rPr>
                    <w:rFonts w:ascii="Arial Unicode MS" w:eastAsia="Arial Unicode MS" w:hAnsi="Arial Unicode MS" w:cs="Arial Unicode MS"/>
                    <w:color w:val="000000"/>
                    <w:sz w:val="20"/>
                    <w:szCs w:val="20"/>
                  </w:rPr>
                  <w:t>☐</w:t>
                </w:r>
              </w:sdtContent>
            </w:sdt>
          </w:p>
        </w:tc>
        <w:tc>
          <w:tcPr>
            <w:tcW w:w="1466" w:type="dxa"/>
            <w:gridSpan w:val="3"/>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127B8A34" w14:textId="77777777" w:rsidR="001E5C64" w:rsidRDefault="001E5C64" w:rsidP="00D465CA">
            <w:pPr>
              <w:spacing w:line="276" w:lineRule="auto"/>
              <w:rPr>
                <w:rFonts w:ascii="Arial" w:eastAsia="Arial" w:hAnsi="Arial" w:cs="Arial"/>
              </w:rPr>
            </w:pPr>
          </w:p>
        </w:tc>
      </w:tr>
      <w:tr w:rsidR="001E5C64" w14:paraId="7B41079D" w14:textId="77777777" w:rsidTr="00D465CA">
        <w:trPr>
          <w:trHeight w:val="20"/>
        </w:trPr>
        <w:tc>
          <w:tcPr>
            <w:tcW w:w="2692"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2D6C41EE" w14:textId="77777777" w:rsidR="001E5C64" w:rsidRDefault="001E5C64" w:rsidP="00D465CA">
            <w:pPr>
              <w:spacing w:line="276" w:lineRule="auto"/>
              <w:rPr>
                <w:rFonts w:ascii="Arial" w:eastAsia="Arial" w:hAnsi="Arial" w:cs="Arial"/>
              </w:rPr>
            </w:pPr>
          </w:p>
        </w:tc>
        <w:tc>
          <w:tcPr>
            <w:tcW w:w="1803" w:type="dxa"/>
            <w:gridSpan w:val="2"/>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2D2A0EA5" w14:textId="77777777" w:rsidR="001E5C64" w:rsidRDefault="001E5C64" w:rsidP="00D465CA">
            <w:pPr>
              <w:spacing w:line="276" w:lineRule="auto"/>
              <w:rPr>
                <w:rFonts w:ascii="Arial" w:eastAsia="Arial" w:hAnsi="Arial" w:cs="Arial"/>
              </w:rPr>
            </w:pPr>
          </w:p>
        </w:tc>
        <w:tc>
          <w:tcPr>
            <w:tcW w:w="3776" w:type="dxa"/>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418098D9"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 xml:space="preserve">Yes </w:t>
            </w:r>
            <w:sdt>
              <w:sdtPr>
                <w:tag w:val="goog_rdk_56"/>
                <w:id w:val="-137112338"/>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No </w:t>
            </w:r>
            <w:sdt>
              <w:sdtPr>
                <w:tag w:val="goog_rdk_57"/>
                <w:id w:val="515047618"/>
              </w:sdtPr>
              <w:sdtContent>
                <w:r>
                  <w:rPr>
                    <w:rFonts w:ascii="Arial Unicode MS" w:eastAsia="Arial Unicode MS" w:hAnsi="Arial Unicode MS" w:cs="Arial Unicode MS"/>
                    <w:color w:val="000000"/>
                    <w:sz w:val="20"/>
                    <w:szCs w:val="20"/>
                  </w:rPr>
                  <w:t>☐</w:t>
                </w:r>
              </w:sdtContent>
            </w:sdt>
          </w:p>
        </w:tc>
        <w:tc>
          <w:tcPr>
            <w:tcW w:w="1466" w:type="dxa"/>
            <w:gridSpan w:val="3"/>
            <w:tcBorders>
              <w:top w:val="single" w:sz="4" w:space="0" w:color="000000"/>
              <w:left w:val="single" w:sz="4" w:space="0" w:color="000000"/>
              <w:bottom w:val="single" w:sz="4" w:space="0" w:color="000000"/>
              <w:right w:val="single" w:sz="4" w:space="0" w:color="000000"/>
            </w:tcBorders>
            <w:tcMar>
              <w:top w:w="72" w:type="dxa"/>
              <w:left w:w="115" w:type="dxa"/>
              <w:bottom w:w="72" w:type="dxa"/>
              <w:right w:w="115" w:type="dxa"/>
            </w:tcMar>
            <w:vAlign w:val="center"/>
          </w:tcPr>
          <w:p w14:paraId="7D748C8D" w14:textId="77777777" w:rsidR="001E5C64" w:rsidRDefault="001E5C64" w:rsidP="00D465CA">
            <w:pPr>
              <w:spacing w:line="276" w:lineRule="auto"/>
              <w:rPr>
                <w:rFonts w:ascii="Arial" w:eastAsia="Arial" w:hAnsi="Arial" w:cs="Arial"/>
              </w:rPr>
            </w:pPr>
          </w:p>
        </w:tc>
      </w:tr>
    </w:tbl>
    <w:p w14:paraId="08CDFEC3" w14:textId="77777777" w:rsidR="001E5C64" w:rsidRDefault="001E5C64" w:rsidP="001E5C64">
      <w:pPr>
        <w:spacing w:line="276" w:lineRule="auto"/>
        <w:rPr>
          <w:rFonts w:ascii="Arial" w:eastAsia="Arial" w:hAnsi="Arial" w:cs="Arial"/>
        </w:rPr>
      </w:pPr>
      <w:r>
        <w:rPr>
          <w:rFonts w:ascii="Arial" w:eastAsia="Arial" w:hAnsi="Arial" w:cs="Arial"/>
        </w:rPr>
        <w:br/>
      </w:r>
    </w:p>
    <w:tbl>
      <w:tblPr>
        <w:tblW w:w="7700" w:type="dxa"/>
        <w:tblLayout w:type="fixed"/>
        <w:tblCellMar>
          <w:top w:w="15" w:type="dxa"/>
          <w:left w:w="15" w:type="dxa"/>
          <w:bottom w:w="15" w:type="dxa"/>
          <w:right w:w="15" w:type="dxa"/>
        </w:tblCellMar>
        <w:tblLook w:val="0400" w:firstRow="0" w:lastRow="0" w:firstColumn="0" w:lastColumn="0" w:noHBand="0" w:noVBand="1"/>
      </w:tblPr>
      <w:tblGrid>
        <w:gridCol w:w="2233"/>
        <w:gridCol w:w="3234"/>
        <w:gridCol w:w="2233"/>
      </w:tblGrid>
      <w:tr w:rsidR="001E5C64" w14:paraId="1FF951C4" w14:textId="77777777" w:rsidTr="00D465CA">
        <w:trPr>
          <w:trHeight w:val="20"/>
        </w:trPr>
        <w:tc>
          <w:tcPr>
            <w:tcW w:w="2233" w:type="dxa"/>
            <w:tcMar>
              <w:top w:w="72" w:type="dxa"/>
              <w:left w:w="115" w:type="dxa"/>
              <w:bottom w:w="72" w:type="dxa"/>
              <w:right w:w="115" w:type="dxa"/>
            </w:tcMar>
            <w:vAlign w:val="center"/>
          </w:tcPr>
          <w:p w14:paraId="61B32188"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__________________</w:t>
            </w:r>
          </w:p>
        </w:tc>
        <w:tc>
          <w:tcPr>
            <w:tcW w:w="3234" w:type="dxa"/>
            <w:tcMar>
              <w:top w:w="72" w:type="dxa"/>
              <w:left w:w="115" w:type="dxa"/>
              <w:bottom w:w="72" w:type="dxa"/>
              <w:right w:w="115" w:type="dxa"/>
            </w:tcMar>
            <w:vAlign w:val="center"/>
          </w:tcPr>
          <w:p w14:paraId="301A3C11"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___________________________</w:t>
            </w:r>
          </w:p>
        </w:tc>
        <w:tc>
          <w:tcPr>
            <w:tcW w:w="2233" w:type="dxa"/>
            <w:tcMar>
              <w:top w:w="72" w:type="dxa"/>
              <w:left w:w="115" w:type="dxa"/>
              <w:bottom w:w="72" w:type="dxa"/>
              <w:right w:w="115" w:type="dxa"/>
            </w:tcMar>
            <w:vAlign w:val="center"/>
          </w:tcPr>
          <w:p w14:paraId="797F33F6" w14:textId="77777777" w:rsidR="001E5C64" w:rsidRDefault="001E5C64"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__________________</w:t>
            </w:r>
          </w:p>
        </w:tc>
      </w:tr>
      <w:tr w:rsidR="001E5C64" w14:paraId="1DF2FE47" w14:textId="77777777" w:rsidTr="00D465CA">
        <w:trPr>
          <w:trHeight w:val="20"/>
        </w:trPr>
        <w:tc>
          <w:tcPr>
            <w:tcW w:w="2233" w:type="dxa"/>
            <w:tcMar>
              <w:top w:w="72" w:type="dxa"/>
              <w:left w:w="115" w:type="dxa"/>
              <w:bottom w:w="72" w:type="dxa"/>
              <w:right w:w="115" w:type="dxa"/>
            </w:tcMar>
            <w:vAlign w:val="center"/>
          </w:tcPr>
          <w:p w14:paraId="3AC2872C"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Signature</w:t>
            </w:r>
          </w:p>
        </w:tc>
        <w:tc>
          <w:tcPr>
            <w:tcW w:w="3234" w:type="dxa"/>
            <w:tcMar>
              <w:top w:w="72" w:type="dxa"/>
              <w:left w:w="115" w:type="dxa"/>
              <w:bottom w:w="72" w:type="dxa"/>
              <w:right w:w="115" w:type="dxa"/>
            </w:tcMar>
            <w:vAlign w:val="center"/>
          </w:tcPr>
          <w:p w14:paraId="53C87AF3"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Name and Title</w:t>
            </w:r>
          </w:p>
        </w:tc>
        <w:tc>
          <w:tcPr>
            <w:tcW w:w="2233" w:type="dxa"/>
            <w:tcMar>
              <w:top w:w="72" w:type="dxa"/>
              <w:left w:w="115" w:type="dxa"/>
              <w:bottom w:w="72" w:type="dxa"/>
              <w:right w:w="115" w:type="dxa"/>
            </w:tcMar>
            <w:vAlign w:val="center"/>
          </w:tcPr>
          <w:p w14:paraId="4D219F8F" w14:textId="77777777" w:rsidR="001E5C64" w:rsidRDefault="001E5C64"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Date</w:t>
            </w:r>
          </w:p>
        </w:tc>
      </w:tr>
    </w:tbl>
    <w:p w14:paraId="0E11AEA8" w14:textId="77777777" w:rsidR="001E5C64" w:rsidRDefault="001E5C64" w:rsidP="001E5C64">
      <w:pPr>
        <w:widowControl/>
        <w:pBdr>
          <w:top w:val="nil"/>
          <w:left w:val="nil"/>
          <w:bottom w:val="nil"/>
          <w:right w:val="nil"/>
          <w:between w:val="nil"/>
        </w:pBdr>
        <w:spacing w:line="276" w:lineRule="auto"/>
        <w:rPr>
          <w:rFonts w:ascii="Arial" w:eastAsia="Arial" w:hAnsi="Arial" w:cs="Arial"/>
          <w:b/>
          <w:color w:val="381165"/>
          <w:sz w:val="20"/>
          <w:szCs w:val="20"/>
        </w:rPr>
      </w:pPr>
    </w:p>
    <w:p w14:paraId="45DF0FB7" w14:textId="59BBF32E" w:rsidR="00B66316" w:rsidRPr="001E5C64" w:rsidRDefault="00B66316" w:rsidP="001E5C64">
      <w:pPr>
        <w:widowControl/>
        <w:spacing w:after="160" w:line="259" w:lineRule="auto"/>
        <w:rPr>
          <w:rFonts w:ascii="Arial" w:eastAsia="Arial" w:hAnsi="Arial" w:cs="Arial"/>
          <w:b/>
          <w:color w:val="381165"/>
          <w:sz w:val="24"/>
          <w:szCs w:val="24"/>
        </w:rPr>
      </w:pPr>
    </w:p>
    <w:sectPr w:rsidR="00B66316" w:rsidRPr="001E5C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C64"/>
    <w:rsid w:val="001E5C64"/>
    <w:rsid w:val="006A396E"/>
    <w:rsid w:val="00B66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76C66"/>
  <w15:chartTrackingRefBased/>
  <w15:docId w15:val="{D4E518D6-9394-4D31-80E0-CD0617405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C64"/>
    <w:pPr>
      <w:widowControl w:val="0"/>
      <w:spacing w:after="0" w:line="240" w:lineRule="auto"/>
    </w:pPr>
    <w:rPr>
      <w:rFonts w:ascii="Arial MT" w:eastAsia="Arial MT" w:hAnsi="Arial MT" w:cs="Arial MT"/>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rdfglobal.org/sites/default/files/Before%20You%20Receive%20Your%20Award_1.pdf" TargetMode="External"/><Relationship Id="rId10" Type="http://schemas.openxmlformats.org/officeDocument/2006/relationships/customXml" Target="../customXml/item3.xml"/><Relationship Id="rId4" Type="http://schemas.openxmlformats.org/officeDocument/2006/relationships/hyperlink" Target="http://www.crdfglobal.org/sites/default/files/Before%20You%20Receive%20Your%20Award_1.pdf"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63DA6000A604D8E3827CE76BFA355" ma:contentTypeVersion="27" ma:contentTypeDescription="Create a new document." ma:contentTypeScope="" ma:versionID="0fe805c9291471de5286479c1e5a6808">
  <xsd:schema xmlns:xsd="http://www.w3.org/2001/XMLSchema" xmlns:xs="http://www.w3.org/2001/XMLSchema" xmlns:p="http://schemas.microsoft.com/office/2006/metadata/properties" xmlns:ns2="02a4be8e-82f3-4e3c-bd5c-5af6ea8d5274" xmlns:ns3="e38bd743-699c-45d7-a343-c566c669ea50" targetNamespace="http://schemas.microsoft.com/office/2006/metadata/properties" ma:root="true" ma:fieldsID="fb95b4db86694d83a964955f740adfa5" ns2:_="" ns3:_="">
    <xsd:import namespace="02a4be8e-82f3-4e3c-bd5c-5af6ea8d5274"/>
    <xsd:import namespace="e38bd743-699c-45d7-a343-c566c669ea50"/>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Filed_x0020_in_x0020_Fluxx"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4be8e-82f3-4e3c-bd5c-5af6ea8d5274" elementFormDefault="qualified">
    <xsd:import namespace="http://schemas.microsoft.com/office/2006/documentManagement/types"/>
    <xsd:import namespace="http://schemas.microsoft.com/office/infopath/2007/PartnerControls"/>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OCR" ma:index="9" nillable="true" ma:displayName="Extracted Text" ma:hidden="true" ma:internalName="MediaServiceOCR"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hidden="true" ma:internalName="MediaServiceLocation" ma:readOnly="true">
      <xsd:simpleType>
        <xsd:restriction base="dms:Text"/>
      </xsd:simpleType>
    </xsd:element>
    <xsd:element name="Filed_x0020_in_x0020_Fluxx" ma:index="18" nillable="true" ma:displayName="Filed in Fluxx" ma:default="0" ma:hidden="true" ma:internalName="Filed_x0020_in_x0020_Fluxx" ma:readOnly="false">
      <xsd:simpleType>
        <xsd:restriction base="dms:Boolea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bd5f298-1e24-4768-94fc-a8b9045ba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8bd743-699c-45d7-a343-c566c669ea50" elementFormDefault="qualified">
    <xsd:import namespace="http://schemas.microsoft.com/office/2006/documentManagement/types"/>
    <xsd:import namespace="http://schemas.microsoft.com/office/infopath/2007/PartnerControls"/>
    <xsd:element name="SharedWithUsers" ma:index="11"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hidden="true" ma:internalName="SharedWithDetails" ma:readOnly="true">
      <xsd:simpleType>
        <xsd:restriction base="dms:Note"/>
      </xsd:simpleType>
    </xsd:element>
    <xsd:element name="TaxCatchAll" ma:index="23" nillable="true" ma:displayName="Taxonomy Catch All Column" ma:hidden="true" ma:list="{0f092b34-4ccc-410f-a5b6-480036bdb478}" ma:internalName="TaxCatchAll" ma:showField="CatchAllData" ma:web="e38bd743-699c-45d7-a343-c566c669ea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a4be8e-82f3-4e3c-bd5c-5af6ea8d5274">
      <Terms xmlns="http://schemas.microsoft.com/office/infopath/2007/PartnerControls"/>
    </lcf76f155ced4ddcb4097134ff3c332f>
    <TaxCatchAll xmlns="e38bd743-699c-45d7-a343-c566c669ea50" xsi:nil="true"/>
    <Filed_x0020_in_x0020_Fluxx xmlns="02a4be8e-82f3-4e3c-bd5c-5af6ea8d5274">false</Filed_x0020_in_x0020_Fluxx>
  </documentManagement>
</p:properties>
</file>

<file path=customXml/itemProps1.xml><?xml version="1.0" encoding="utf-8"?>
<ds:datastoreItem xmlns:ds="http://schemas.openxmlformats.org/officeDocument/2006/customXml" ds:itemID="{107CA85B-CED0-458B-A8B5-15D2D2BA4A0E}"/>
</file>

<file path=customXml/itemProps2.xml><?xml version="1.0" encoding="utf-8"?>
<ds:datastoreItem xmlns:ds="http://schemas.openxmlformats.org/officeDocument/2006/customXml" ds:itemID="{3A7FDF38-5346-4320-A78C-CB9BE5664064}"/>
</file>

<file path=customXml/itemProps3.xml><?xml version="1.0" encoding="utf-8"?>
<ds:datastoreItem xmlns:ds="http://schemas.openxmlformats.org/officeDocument/2006/customXml" ds:itemID="{23D10819-F170-497B-B3DE-548B218C0EFE}"/>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2958</Characters>
  <Application>Microsoft Office Word</Application>
  <DocSecurity>0</DocSecurity>
  <Lines>24</Lines>
  <Paragraphs>6</Paragraphs>
  <ScaleCrop>false</ScaleCrop>
  <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Eiger, Aisha</dc:creator>
  <cp:keywords/>
  <dc:description/>
  <cp:lastModifiedBy>Eiger, Aisha</cp:lastModifiedBy>
  <cp:revision>1</cp:revision>
  <dcterms:created xsi:type="dcterms:W3CDTF">2023-07-17T17:12:00Z</dcterms:created>
  <dcterms:modified xsi:type="dcterms:W3CDTF">2023-07-17T17:13:00Z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0x01010057D63DA6000A604D8E3827CE76BFA355</vt:lpwstr>
  </property>
</Properties>
</file>