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8B6A" w14:textId="7044239B" w:rsidR="003B1805" w:rsidRPr="00783957" w:rsidRDefault="000C6E2B" w:rsidP="000C6E2B">
      <w:pPr>
        <w:jc w:val="center"/>
        <w:rPr>
          <w:rFonts w:ascii="Times New Roman" w:hAnsi="Times New Roman" w:cs="Times New Roman"/>
          <w:b/>
          <w:bCs/>
          <w:sz w:val="24"/>
          <w:szCs w:val="24"/>
        </w:rPr>
      </w:pPr>
      <w:r w:rsidRPr="7DD8A23D">
        <w:rPr>
          <w:rFonts w:ascii="Times New Roman" w:hAnsi="Times New Roman" w:cs="Times New Roman"/>
          <w:b/>
          <w:bCs/>
        </w:rPr>
        <w:t xml:space="preserve">Disrupting </w:t>
      </w:r>
      <w:r w:rsidRPr="00783957">
        <w:rPr>
          <w:rFonts w:ascii="Times New Roman" w:hAnsi="Times New Roman" w:cs="Times New Roman"/>
          <w:b/>
          <w:bCs/>
        </w:rPr>
        <w:t xml:space="preserve">the Rise of Disinformation Campaigns in the Biological Sphere </w:t>
      </w:r>
      <w:r w:rsidR="2D82628F" w:rsidRPr="00783957">
        <w:rPr>
          <w:rFonts w:ascii="Times New Roman" w:hAnsi="Times New Roman" w:cs="Times New Roman"/>
          <w:b/>
          <w:bCs/>
        </w:rPr>
        <w:t>Through Grant</w:t>
      </w:r>
      <w:r w:rsidR="002722FB">
        <w:rPr>
          <w:rFonts w:ascii="Times New Roman" w:hAnsi="Times New Roman" w:cs="Times New Roman"/>
          <w:b/>
          <w:bCs/>
        </w:rPr>
        <w:t>s</w:t>
      </w:r>
      <w:r w:rsidR="2D82628F" w:rsidRPr="00783957">
        <w:rPr>
          <w:rFonts w:ascii="Times New Roman" w:hAnsi="Times New Roman" w:cs="Times New Roman"/>
          <w:b/>
          <w:bCs/>
        </w:rPr>
        <w:t xml:space="preserve"> and Mentorship </w:t>
      </w:r>
    </w:p>
    <w:p w14:paraId="4B18AEFD" w14:textId="1A1DAF11" w:rsidR="003B1805" w:rsidRPr="00783957" w:rsidRDefault="003B1805" w:rsidP="7DD8A23D">
      <w:pPr>
        <w:rPr>
          <w:rFonts w:ascii="Times New Roman" w:hAnsi="Times New Roman" w:cs="Times New Roman"/>
        </w:rPr>
      </w:pPr>
      <w:r w:rsidRPr="3036077B">
        <w:rPr>
          <w:rFonts w:ascii="Times New Roman" w:eastAsia="Times New Roman" w:hAnsi="Times New Roman" w:cs="Times New Roman"/>
          <w:b/>
          <w:bCs/>
        </w:rPr>
        <w:t xml:space="preserve">Program Overview: </w:t>
      </w:r>
      <w:r w:rsidR="005154D6" w:rsidRPr="3036077B">
        <w:rPr>
          <w:rFonts w:ascii="Times New Roman" w:eastAsia="Times New Roman" w:hAnsi="Times New Roman" w:cs="Times New Roman"/>
          <w:color w:val="000000" w:themeColor="text1"/>
        </w:rPr>
        <w:t xml:space="preserve">CRDF Global is pleased to announce a grant opportunity to support counter-disinformation initiatives that respond to active influence campaigns by malign actors that undermine established norms in biosecurity. Grants are a one-time, </w:t>
      </w:r>
      <w:r w:rsidR="00316C37">
        <w:rPr>
          <w:rFonts w:ascii="Times New Roman" w:eastAsia="Times New Roman" w:hAnsi="Times New Roman" w:cs="Times New Roman"/>
          <w:color w:val="000000" w:themeColor="text1"/>
        </w:rPr>
        <w:t>five</w:t>
      </w:r>
      <w:r w:rsidR="005154D6" w:rsidRPr="3036077B">
        <w:rPr>
          <w:rFonts w:ascii="Times New Roman" w:eastAsia="Times New Roman" w:hAnsi="Times New Roman" w:cs="Times New Roman"/>
          <w:color w:val="000000" w:themeColor="text1"/>
        </w:rPr>
        <w:t>-month award of up to $10,000 USD to conduct research and develop solutions to discredit efforts by state actors to subvert international biological science. Grants should empower recipients to recognize and immediately and scientifically counter any claim of misinformation that may reduce their ability to recognize, respond to, and control biological incidents, whether intentional or naturally occurring. Following the completion of a research paper, grant recipients are expected to deliver at least one training of 1-2 days in length to STEM institutions in their country and/or region that excel in biology and biotechnology research and development. The training should focus on efforts to identify disinformation tactics, techniques, and procedures used by state-based malign influence campaigns on biological information, such as during infectious disease outbreaks. As part of this grant, CRDF Global will assign subject-matter</w:t>
      </w:r>
      <w:r w:rsidR="4A015405" w:rsidRPr="3036077B">
        <w:rPr>
          <w:rFonts w:ascii="Times New Roman" w:eastAsia="Times New Roman" w:hAnsi="Times New Roman" w:cs="Times New Roman"/>
          <w:color w:val="000000" w:themeColor="text1"/>
        </w:rPr>
        <w:t xml:space="preserve"> </w:t>
      </w:r>
      <w:r w:rsidR="005154D6" w:rsidRPr="3036077B">
        <w:rPr>
          <w:rFonts w:ascii="Times New Roman" w:eastAsia="Times New Roman" w:hAnsi="Times New Roman" w:cs="Times New Roman"/>
          <w:color w:val="000000" w:themeColor="text1"/>
        </w:rPr>
        <w:t>experts (SMEs) to serve as mentors for grant recipients, will connect recipients located in the same country to enhance coordination and advance national efforts, and will guide grantees in the development of their research and the trainings. Optionally, grantees may also publish their research or present it at a virtual conference.</w:t>
      </w:r>
    </w:p>
    <w:p w14:paraId="092AB2DF" w14:textId="1F9C5294" w:rsidR="003B1805" w:rsidRPr="00783957" w:rsidRDefault="003B1805" w:rsidP="003B1805">
      <w:pPr>
        <w:spacing w:after="0" w:line="240" w:lineRule="auto"/>
        <w:jc w:val="both"/>
        <w:textAlignment w:val="baseline"/>
        <w:rPr>
          <w:rFonts w:ascii="Times New Roman" w:eastAsia="Times New Roman" w:hAnsi="Times New Roman" w:cs="Times New Roman"/>
          <w:sz w:val="18"/>
          <w:szCs w:val="18"/>
        </w:rPr>
      </w:pPr>
      <w:r w:rsidRPr="00783957">
        <w:rPr>
          <w:rFonts w:ascii="Times New Roman" w:eastAsia="Times New Roman" w:hAnsi="Times New Roman" w:cs="Times New Roman"/>
          <w:b/>
          <w:bCs/>
        </w:rPr>
        <w:t>Eligibility: </w:t>
      </w:r>
      <w:r w:rsidRPr="00783957">
        <w:rPr>
          <w:rFonts w:ascii="Times New Roman" w:eastAsia="Times New Roman" w:hAnsi="Times New Roman" w:cs="Times New Roman"/>
        </w:rPr>
        <w:t> </w:t>
      </w:r>
    </w:p>
    <w:p w14:paraId="7F960834" w14:textId="77777777" w:rsidR="005542BD" w:rsidRDefault="005542BD" w:rsidP="005542BD">
      <w:pPr>
        <w:pStyle w:val="ListParagraph"/>
        <w:numPr>
          <w:ilvl w:val="0"/>
          <w:numId w:val="16"/>
        </w:numPr>
        <w:rPr>
          <w:rFonts w:ascii="Times New Roman" w:eastAsia="Times New Roman" w:hAnsi="Times New Roman" w:cs="Times New Roman"/>
          <w:color w:val="000000" w:themeColor="text1"/>
        </w:rPr>
      </w:pPr>
      <w:r w:rsidRPr="00B6B688">
        <w:rPr>
          <w:rFonts w:ascii="Times New Roman" w:eastAsia="Times New Roman" w:hAnsi="Times New Roman" w:cs="Times New Roman"/>
          <w:color w:val="000000" w:themeColor="text1"/>
        </w:rPr>
        <w:t xml:space="preserve">Individuals with strong past performance conducting research, trainings, and other activities on countering disinformation, specifically in biosecurity, biotechnology, and biological threats, are eligible to apply. </w:t>
      </w:r>
    </w:p>
    <w:p w14:paraId="39C5A515" w14:textId="77777777" w:rsidR="005542BD" w:rsidRDefault="005542BD" w:rsidP="005542BD">
      <w:pPr>
        <w:pStyle w:val="ListParagraph"/>
        <w:numPr>
          <w:ilvl w:val="0"/>
          <w:numId w:val="16"/>
        </w:numPr>
        <w:spacing w:after="0" w:line="240" w:lineRule="auto"/>
        <w:jc w:val="both"/>
        <w:rPr>
          <w:rFonts w:ascii="Times New Roman" w:eastAsia="Times New Roman" w:hAnsi="Times New Roman" w:cs="Times New Roman"/>
          <w:color w:val="000000" w:themeColor="text1"/>
        </w:rPr>
      </w:pPr>
      <w:r w:rsidRPr="7E2A9BDD">
        <w:rPr>
          <w:rFonts w:ascii="Times New Roman" w:eastAsia="Times New Roman" w:hAnsi="Times New Roman" w:cs="Times New Roman"/>
          <w:color w:val="000000" w:themeColor="text1"/>
        </w:rPr>
        <w:t>Grants will be awarded to individuals or teams of individuals. Use of grant funds to cover institutional indirect costs is not permitted.</w:t>
      </w:r>
    </w:p>
    <w:p w14:paraId="6E5AE992" w14:textId="77777777" w:rsidR="005542BD" w:rsidRDefault="005542BD" w:rsidP="005542BD">
      <w:pPr>
        <w:pStyle w:val="ListParagraph"/>
        <w:numPr>
          <w:ilvl w:val="0"/>
          <w:numId w:val="16"/>
        </w:numPr>
        <w:rPr>
          <w:rFonts w:ascii="Times New Roman" w:eastAsia="Times New Roman" w:hAnsi="Times New Roman" w:cs="Times New Roman"/>
          <w:color w:val="000000" w:themeColor="text1"/>
        </w:rPr>
      </w:pPr>
      <w:r w:rsidRPr="00B6B688">
        <w:rPr>
          <w:rFonts w:ascii="Times New Roman" w:eastAsia="Times New Roman" w:hAnsi="Times New Roman" w:cs="Times New Roman"/>
          <w:color w:val="000000" w:themeColor="text1"/>
        </w:rPr>
        <w:t>Grant recipients must be nationals of Georgia, Romania, or Turkey, and living in those countries.</w:t>
      </w:r>
    </w:p>
    <w:p w14:paraId="30BF892A" w14:textId="77777777" w:rsidR="005542BD" w:rsidRDefault="005542BD" w:rsidP="005542BD">
      <w:pPr>
        <w:pStyle w:val="ListParagraph"/>
        <w:numPr>
          <w:ilvl w:val="0"/>
          <w:numId w:val="16"/>
        </w:numPr>
        <w:spacing w:after="0" w:line="240" w:lineRule="auto"/>
        <w:jc w:val="both"/>
        <w:rPr>
          <w:rFonts w:ascii="Times New Roman" w:eastAsia="Times New Roman" w:hAnsi="Times New Roman" w:cs="Times New Roman"/>
          <w:color w:val="000000" w:themeColor="text1"/>
        </w:rPr>
      </w:pPr>
      <w:r w:rsidRPr="00B6B688">
        <w:rPr>
          <w:rFonts w:ascii="Times New Roman" w:eastAsia="Times New Roman" w:hAnsi="Times New Roman" w:cs="Times New Roman"/>
          <w:color w:val="000000" w:themeColor="text1"/>
        </w:rPr>
        <w:t>Proposed projects must address disinformation related to biosecurity norms and disinformation’s impact on public health and national security. </w:t>
      </w:r>
    </w:p>
    <w:p w14:paraId="3EFDE54D" w14:textId="77777777" w:rsidR="005542BD" w:rsidRDefault="005542BD" w:rsidP="005542BD">
      <w:pPr>
        <w:pStyle w:val="ListParagraph"/>
        <w:numPr>
          <w:ilvl w:val="0"/>
          <w:numId w:val="16"/>
        </w:numPr>
        <w:spacing w:after="0" w:line="240" w:lineRule="auto"/>
        <w:jc w:val="both"/>
        <w:rPr>
          <w:rFonts w:ascii="Times New Roman" w:eastAsia="Times New Roman" w:hAnsi="Times New Roman" w:cs="Times New Roman"/>
          <w:color w:val="000000" w:themeColor="text1"/>
        </w:rPr>
      </w:pPr>
      <w:r w:rsidRPr="00B6B688">
        <w:rPr>
          <w:rFonts w:ascii="Times New Roman" w:eastAsia="Times New Roman" w:hAnsi="Times New Roman" w:cs="Times New Roman"/>
          <w:color w:val="000000" w:themeColor="text1"/>
        </w:rPr>
        <w:t>Applications must be submitted in English. </w:t>
      </w:r>
    </w:p>
    <w:p w14:paraId="2D529B08" w14:textId="02399BF8" w:rsidR="005542BD" w:rsidRDefault="005542BD" w:rsidP="005542BD">
      <w:pPr>
        <w:pStyle w:val="ListParagraph"/>
        <w:numPr>
          <w:ilvl w:val="0"/>
          <w:numId w:val="16"/>
        </w:numPr>
        <w:spacing w:after="0" w:line="240" w:lineRule="auto"/>
        <w:jc w:val="both"/>
        <w:rPr>
          <w:rFonts w:ascii="Times New Roman" w:eastAsia="Times New Roman" w:hAnsi="Times New Roman" w:cs="Times New Roman"/>
          <w:color w:val="000000" w:themeColor="text1"/>
        </w:rPr>
      </w:pPr>
      <w:r w:rsidRPr="00B6B688">
        <w:rPr>
          <w:rFonts w:ascii="Times New Roman" w:eastAsia="Times New Roman" w:hAnsi="Times New Roman" w:cs="Times New Roman"/>
          <w:color w:val="000000" w:themeColor="text1"/>
        </w:rPr>
        <w:t xml:space="preserve">Additional information about this opportunity, including evaluation criteria and CRDF Global grant policies can be accessed at </w:t>
      </w:r>
      <w:hyperlink r:id="rId8" w:history="1">
        <w:r w:rsidR="000578F2" w:rsidRPr="00C12C00">
          <w:rPr>
            <w:rStyle w:val="Hyperlink"/>
            <w:rFonts w:ascii="Times New Roman" w:eastAsia="Times New Roman" w:hAnsi="Times New Roman" w:cs="Times New Roman"/>
          </w:rPr>
          <w:t>https://www.crdfglobal.org/grants/fellowships-funding-opportunities</w:t>
        </w:r>
      </w:hyperlink>
      <w:r w:rsidR="000578F2">
        <w:rPr>
          <w:rFonts w:ascii="Times New Roman" w:eastAsia="Times New Roman" w:hAnsi="Times New Roman" w:cs="Times New Roman"/>
          <w:color w:val="0563C1"/>
          <w:u w:val="single"/>
        </w:rPr>
        <w:t xml:space="preserve"> </w:t>
      </w:r>
      <w:r w:rsidRPr="00B6B688">
        <w:rPr>
          <w:rFonts w:ascii="Times New Roman" w:eastAsia="Times New Roman" w:hAnsi="Times New Roman" w:cs="Times New Roman"/>
          <w:color w:val="000000" w:themeColor="text1"/>
        </w:rPr>
        <w:t>  </w:t>
      </w:r>
    </w:p>
    <w:p w14:paraId="35AFEAA8" w14:textId="28271D26" w:rsidR="3A40FB3E" w:rsidRPr="00783957" w:rsidRDefault="3A40FB3E" w:rsidP="000578F2">
      <w:pPr>
        <w:pStyle w:val="ListParagraph"/>
        <w:spacing w:after="0" w:line="240" w:lineRule="auto"/>
        <w:jc w:val="both"/>
        <w:rPr>
          <w:rFonts w:ascii="Times New Roman" w:eastAsia="Times New Roman" w:hAnsi="Times New Roman" w:cs="Times New Roman"/>
          <w:color w:val="000000" w:themeColor="text1"/>
        </w:rPr>
      </w:pPr>
    </w:p>
    <w:p w14:paraId="42397AFE" w14:textId="77777777" w:rsidR="003B1805" w:rsidRPr="00783957" w:rsidRDefault="003B1805" w:rsidP="003B1805">
      <w:pPr>
        <w:spacing w:after="0" w:line="240" w:lineRule="auto"/>
        <w:jc w:val="both"/>
        <w:textAlignment w:val="baseline"/>
        <w:rPr>
          <w:rFonts w:ascii="Times New Roman" w:eastAsia="Times New Roman" w:hAnsi="Times New Roman" w:cs="Times New Roman"/>
          <w:b/>
          <w:bCs/>
        </w:rPr>
      </w:pPr>
    </w:p>
    <w:p w14:paraId="0503A9AD" w14:textId="4F38AA72" w:rsidR="003B1805" w:rsidRPr="00783957" w:rsidRDefault="003B1805" w:rsidP="003B1805">
      <w:pPr>
        <w:spacing w:after="0" w:line="240" w:lineRule="auto"/>
        <w:jc w:val="both"/>
        <w:textAlignment w:val="baseline"/>
        <w:rPr>
          <w:rFonts w:ascii="Times New Roman" w:eastAsia="Times New Roman" w:hAnsi="Times New Roman" w:cs="Times New Roman"/>
          <w:sz w:val="18"/>
          <w:szCs w:val="18"/>
        </w:rPr>
      </w:pPr>
      <w:r w:rsidRPr="00783957">
        <w:rPr>
          <w:rFonts w:ascii="Times New Roman" w:eastAsia="Times New Roman" w:hAnsi="Times New Roman" w:cs="Times New Roman"/>
          <w:b/>
          <w:bCs/>
        </w:rPr>
        <w:t xml:space="preserve">Application Deadline: Applications will be accepted on a rolling basis until </w:t>
      </w:r>
      <w:r w:rsidR="00894438">
        <w:rPr>
          <w:rFonts w:ascii="Times New Roman" w:eastAsia="Times New Roman" w:hAnsi="Times New Roman" w:cs="Times New Roman"/>
          <w:b/>
          <w:bCs/>
        </w:rPr>
        <w:t>January</w:t>
      </w:r>
      <w:r w:rsidR="0069090A">
        <w:rPr>
          <w:rFonts w:ascii="Times New Roman" w:eastAsia="Times New Roman" w:hAnsi="Times New Roman" w:cs="Times New Roman"/>
          <w:b/>
          <w:bCs/>
        </w:rPr>
        <w:t xml:space="preserve"> </w:t>
      </w:r>
      <w:r w:rsidR="00C0524F">
        <w:rPr>
          <w:rFonts w:ascii="Times New Roman" w:eastAsia="Times New Roman" w:hAnsi="Times New Roman" w:cs="Times New Roman"/>
          <w:b/>
          <w:bCs/>
          <w:lang w:val="uk-UA"/>
        </w:rPr>
        <w:t>20</w:t>
      </w:r>
      <w:r w:rsidRPr="00783957">
        <w:rPr>
          <w:rFonts w:ascii="Times New Roman" w:eastAsia="Times New Roman" w:hAnsi="Times New Roman" w:cs="Times New Roman"/>
          <w:b/>
          <w:bCs/>
        </w:rPr>
        <w:t>, 202</w:t>
      </w:r>
      <w:r w:rsidR="00894438">
        <w:rPr>
          <w:rFonts w:ascii="Times New Roman" w:eastAsia="Times New Roman" w:hAnsi="Times New Roman" w:cs="Times New Roman"/>
          <w:b/>
          <w:bCs/>
        </w:rPr>
        <w:t>3</w:t>
      </w:r>
      <w:r w:rsidR="001D6703" w:rsidRPr="00783957">
        <w:rPr>
          <w:rFonts w:ascii="Times New Roman" w:eastAsia="Times New Roman" w:hAnsi="Times New Roman" w:cs="Times New Roman"/>
          <w:b/>
          <w:bCs/>
        </w:rPr>
        <w:t>.</w:t>
      </w:r>
      <w:r w:rsidRPr="00783957">
        <w:rPr>
          <w:rFonts w:ascii="Times New Roman" w:eastAsia="Times New Roman" w:hAnsi="Times New Roman" w:cs="Times New Roman"/>
        </w:rPr>
        <w:t> </w:t>
      </w:r>
    </w:p>
    <w:p w14:paraId="78911581" w14:textId="20C60F01" w:rsidR="003B1805" w:rsidRPr="00783957" w:rsidRDefault="003B1805" w:rsidP="003B1805">
      <w:pPr>
        <w:spacing w:after="0" w:line="240" w:lineRule="auto"/>
        <w:jc w:val="both"/>
        <w:textAlignment w:val="baseline"/>
        <w:rPr>
          <w:rFonts w:ascii="Times New Roman" w:eastAsia="Times New Roman" w:hAnsi="Times New Roman" w:cs="Times New Roman"/>
          <w:sz w:val="18"/>
          <w:szCs w:val="18"/>
        </w:rPr>
      </w:pPr>
    </w:p>
    <w:p w14:paraId="70F2F6E3" w14:textId="77777777" w:rsidR="003B1805" w:rsidRPr="00783957" w:rsidRDefault="003B1805" w:rsidP="003B1805">
      <w:pPr>
        <w:spacing w:after="0" w:line="240" w:lineRule="auto"/>
        <w:jc w:val="center"/>
        <w:textAlignment w:val="baseline"/>
        <w:rPr>
          <w:rFonts w:ascii="Times New Roman" w:eastAsia="Times New Roman" w:hAnsi="Times New Roman" w:cs="Times New Roman"/>
          <w:sz w:val="18"/>
          <w:szCs w:val="18"/>
        </w:rPr>
      </w:pPr>
      <w:r w:rsidRPr="00783957">
        <w:rPr>
          <w:rFonts w:ascii="Times New Roman" w:eastAsia="Times New Roman" w:hAnsi="Times New Roman" w:cs="Times New Roman"/>
          <w:b/>
          <w:bCs/>
        </w:rPr>
        <w:t>-------------------------------------</w:t>
      </w:r>
      <w:r w:rsidRPr="00783957">
        <w:rPr>
          <w:rFonts w:ascii="Times New Roman" w:eastAsia="Times New Roman" w:hAnsi="Times New Roman" w:cs="Times New Roman"/>
        </w:rPr>
        <w:t> </w:t>
      </w:r>
    </w:p>
    <w:p w14:paraId="0CFD99D7" w14:textId="1F497362" w:rsidR="003B1805" w:rsidRPr="00783957" w:rsidRDefault="003B1805" w:rsidP="003B1805">
      <w:pPr>
        <w:spacing w:after="0" w:line="240" w:lineRule="auto"/>
        <w:jc w:val="both"/>
        <w:textAlignment w:val="baseline"/>
        <w:rPr>
          <w:rFonts w:ascii="Times New Roman" w:eastAsia="Times New Roman" w:hAnsi="Times New Roman" w:cs="Times New Roman"/>
        </w:rPr>
      </w:pPr>
      <w:r w:rsidRPr="00783957">
        <w:rPr>
          <w:rFonts w:ascii="Times New Roman" w:eastAsia="Times New Roman" w:hAnsi="Times New Roman" w:cs="Times New Roman"/>
          <w:b/>
          <w:bCs/>
        </w:rPr>
        <w:t>Instructions:</w:t>
      </w:r>
      <w:r w:rsidRPr="00783957">
        <w:rPr>
          <w:rFonts w:ascii="Times New Roman" w:eastAsia="Times New Roman" w:hAnsi="Times New Roman" w:cs="Times New Roman"/>
        </w:rPr>
        <w:t xml:space="preserve"> Please fill out this document to apply for a grant. When it is complete, please send this document via email to </w:t>
      </w:r>
      <w:hyperlink r:id="rId9">
        <w:proofErr w:type="spellStart"/>
        <w:r w:rsidRPr="00783957">
          <w:rPr>
            <w:rFonts w:ascii="Times New Roman" w:eastAsia="Times New Roman" w:hAnsi="Times New Roman" w:cs="Times New Roman"/>
            <w:color w:val="0563C1"/>
            <w:u w:val="single"/>
          </w:rPr>
          <w:t>techtrainings@crdfglobal.org</w:t>
        </w:r>
        <w:proofErr w:type="spellEnd"/>
      </w:hyperlink>
      <w:r w:rsidRPr="00783957">
        <w:rPr>
          <w:rFonts w:ascii="Times New Roman" w:eastAsia="Times New Roman" w:hAnsi="Times New Roman" w:cs="Times New Roman"/>
        </w:rPr>
        <w:t xml:space="preserve"> along with all supporting documents (listed below). Note that your application will not be reviewed unless all application sections have been completed and all required documents are submitted.  </w:t>
      </w:r>
    </w:p>
    <w:p w14:paraId="45ACC31C" w14:textId="77777777" w:rsidR="000A3C65" w:rsidRPr="00783957" w:rsidRDefault="000A3C65" w:rsidP="003B1805">
      <w:pPr>
        <w:spacing w:after="0" w:line="240" w:lineRule="auto"/>
        <w:jc w:val="both"/>
        <w:textAlignment w:val="baseline"/>
        <w:rPr>
          <w:rFonts w:ascii="Times New Roman" w:eastAsia="Times New Roman" w:hAnsi="Times New Roman" w:cs="Times New Roman"/>
          <w:sz w:val="18"/>
          <w:szCs w:val="18"/>
        </w:rPr>
      </w:pPr>
    </w:p>
    <w:p w14:paraId="780377D0" w14:textId="4909BB1B" w:rsidR="003B1805" w:rsidRPr="00783957" w:rsidRDefault="3F537C65" w:rsidP="7DD8A23D">
      <w:pPr>
        <w:spacing w:after="0" w:line="240" w:lineRule="auto"/>
        <w:jc w:val="both"/>
        <w:textAlignment w:val="baseline"/>
        <w:rPr>
          <w:rFonts w:ascii="Times New Roman" w:hAnsi="Times New Roman" w:cs="Times New Roman"/>
        </w:rPr>
      </w:pPr>
      <w:r w:rsidRPr="00783957">
        <w:rPr>
          <w:rFonts w:ascii="Times New Roman" w:eastAsia="Times New Roman" w:hAnsi="Times New Roman" w:cs="Times New Roman"/>
        </w:rPr>
        <w:t>All applications must be submitted in English</w:t>
      </w:r>
      <w:r w:rsidR="003B1805" w:rsidRPr="00783957">
        <w:rPr>
          <w:rFonts w:ascii="Times New Roman" w:eastAsia="Times New Roman" w:hAnsi="Times New Roman" w:cs="Times New Roman"/>
        </w:rPr>
        <w:t xml:space="preserve">. Please note that all grant recipients must be nationals of </w:t>
      </w:r>
      <w:r w:rsidR="00774689" w:rsidRPr="00783957">
        <w:rPr>
          <w:rFonts w:ascii="Times New Roman" w:hAnsi="Times New Roman" w:cs="Times New Roman"/>
        </w:rPr>
        <w:t>Georgia, Romania, o</w:t>
      </w:r>
      <w:r w:rsidR="0018955B" w:rsidRPr="00783957">
        <w:rPr>
          <w:rFonts w:ascii="Times New Roman" w:hAnsi="Times New Roman" w:cs="Times New Roman"/>
        </w:rPr>
        <w:t>r Turkey</w:t>
      </w:r>
      <w:r w:rsidR="0E24BBC4" w:rsidRPr="00783957">
        <w:rPr>
          <w:rFonts w:ascii="Times New Roman" w:hAnsi="Times New Roman" w:cs="Times New Roman"/>
        </w:rPr>
        <w:t xml:space="preserve">, and living in those countries. </w:t>
      </w:r>
    </w:p>
    <w:p w14:paraId="02805C49" w14:textId="77777777" w:rsidR="00AE224D" w:rsidRPr="003B1805" w:rsidRDefault="00AE224D" w:rsidP="003B1805">
      <w:pPr>
        <w:spacing w:after="0" w:line="240" w:lineRule="auto"/>
        <w:jc w:val="both"/>
        <w:textAlignment w:val="baseline"/>
        <w:rPr>
          <w:rFonts w:ascii="Times New Roman" w:eastAsia="Times New Roman" w:hAnsi="Times New Roman" w:cs="Times New Roman"/>
          <w:sz w:val="18"/>
          <w:szCs w:val="18"/>
        </w:rPr>
      </w:pPr>
    </w:p>
    <w:p w14:paraId="381854EF" w14:textId="11611BC3" w:rsidR="003B1805" w:rsidRDefault="003B1805" w:rsidP="003B1805">
      <w:pPr>
        <w:spacing w:after="0" w:line="240" w:lineRule="auto"/>
        <w:jc w:val="both"/>
        <w:textAlignment w:val="baseline"/>
        <w:rPr>
          <w:rFonts w:ascii="Times New Roman" w:eastAsia="Times New Roman" w:hAnsi="Times New Roman" w:cs="Times New Roman"/>
        </w:rPr>
      </w:pPr>
      <w:r w:rsidRPr="4E4C5FAA">
        <w:rPr>
          <w:rFonts w:ascii="Times New Roman" w:eastAsia="Times New Roman" w:hAnsi="Times New Roman" w:cs="Times New Roman"/>
          <w:b/>
          <w:bCs/>
        </w:rPr>
        <w:t>Supporting documents include:</w:t>
      </w:r>
      <w:r w:rsidRPr="4E4C5FAA">
        <w:rPr>
          <w:rFonts w:ascii="Times New Roman" w:eastAsia="Times New Roman" w:hAnsi="Times New Roman" w:cs="Times New Roman"/>
        </w:rPr>
        <w:t> </w:t>
      </w:r>
    </w:p>
    <w:p w14:paraId="5572C701" w14:textId="77777777" w:rsidR="00AE224D" w:rsidRPr="003B1805" w:rsidRDefault="00AE224D" w:rsidP="003B1805">
      <w:pPr>
        <w:spacing w:after="0" w:line="240" w:lineRule="auto"/>
        <w:jc w:val="both"/>
        <w:textAlignment w:val="baseline"/>
        <w:rPr>
          <w:rFonts w:ascii="Times New Roman" w:eastAsia="Times New Roman" w:hAnsi="Times New Roman" w:cs="Times New Roman"/>
          <w:sz w:val="18"/>
          <w:szCs w:val="18"/>
        </w:rPr>
      </w:pPr>
    </w:p>
    <w:p w14:paraId="41BEDEDC" w14:textId="77777777" w:rsidR="00AE224D" w:rsidRDefault="003B1805" w:rsidP="00AE224D">
      <w:pPr>
        <w:pStyle w:val="ListParagraph"/>
        <w:numPr>
          <w:ilvl w:val="0"/>
          <w:numId w:val="16"/>
        </w:numPr>
        <w:spacing w:after="0" w:line="240" w:lineRule="auto"/>
        <w:jc w:val="both"/>
        <w:textAlignment w:val="baseline"/>
        <w:rPr>
          <w:rFonts w:ascii="Times New Roman" w:eastAsia="Times New Roman" w:hAnsi="Times New Roman" w:cs="Times New Roman"/>
        </w:rPr>
      </w:pPr>
      <w:r w:rsidRPr="4E4C5FAA">
        <w:rPr>
          <w:rFonts w:ascii="Times New Roman" w:eastAsia="Times New Roman" w:hAnsi="Times New Roman" w:cs="Times New Roman"/>
        </w:rPr>
        <w:t>The curriculum vitae (CV) and passport or state-issued ID card of the grant recipient(s</w:t>
      </w:r>
      <w:proofErr w:type="gramStart"/>
      <w:r w:rsidRPr="4E4C5FAA">
        <w:rPr>
          <w:rFonts w:ascii="Times New Roman" w:eastAsia="Times New Roman" w:hAnsi="Times New Roman" w:cs="Times New Roman"/>
        </w:rPr>
        <w:t>);</w:t>
      </w:r>
      <w:proofErr w:type="gramEnd"/>
      <w:r w:rsidRPr="4E4C5FAA">
        <w:rPr>
          <w:rFonts w:ascii="Times New Roman" w:eastAsia="Times New Roman" w:hAnsi="Times New Roman" w:cs="Times New Roman"/>
        </w:rPr>
        <w:t>  </w:t>
      </w:r>
    </w:p>
    <w:p w14:paraId="3FD03710" w14:textId="676FBCD3" w:rsidR="003B1805" w:rsidRPr="008B04BF" w:rsidRDefault="003B1805" w:rsidP="0038687A">
      <w:pPr>
        <w:pStyle w:val="ListParagraph"/>
        <w:numPr>
          <w:ilvl w:val="0"/>
          <w:numId w:val="16"/>
        </w:numPr>
        <w:spacing w:after="0" w:line="240" w:lineRule="auto"/>
        <w:ind w:left="1440"/>
        <w:jc w:val="both"/>
        <w:textAlignment w:val="baseline"/>
        <w:rPr>
          <w:rFonts w:ascii="Times New Roman" w:eastAsia="Times New Roman" w:hAnsi="Times New Roman" w:cs="Times New Roman"/>
          <w:sz w:val="18"/>
          <w:szCs w:val="18"/>
        </w:rPr>
      </w:pPr>
      <w:r w:rsidRPr="008B04BF">
        <w:rPr>
          <w:rFonts w:ascii="Times New Roman" w:eastAsia="Times New Roman" w:hAnsi="Times New Roman" w:cs="Times New Roman"/>
        </w:rPr>
        <w:t>Application materials and grant deliverables m</w:t>
      </w:r>
      <w:r w:rsidR="0003272C" w:rsidRPr="008B04BF">
        <w:rPr>
          <w:rFonts w:ascii="Times New Roman" w:eastAsia="Times New Roman" w:hAnsi="Times New Roman" w:cs="Times New Roman"/>
        </w:rPr>
        <w:t>ust</w:t>
      </w:r>
      <w:r w:rsidRPr="008B04BF">
        <w:rPr>
          <w:rFonts w:ascii="Times New Roman" w:eastAsia="Times New Roman" w:hAnsi="Times New Roman" w:cs="Times New Roman"/>
        </w:rPr>
        <w:t xml:space="preserve"> be submitted in English</w:t>
      </w:r>
      <w:r w:rsidR="00C32AD1" w:rsidRPr="008B04BF">
        <w:rPr>
          <w:rFonts w:ascii="Times New Roman" w:eastAsia="Times New Roman" w:hAnsi="Times New Roman" w:cs="Times New Roman"/>
        </w:rPr>
        <w:t>.</w:t>
      </w:r>
      <w:r w:rsidRPr="008B04BF">
        <w:rPr>
          <w:rFonts w:ascii="Times New Roman" w:eastAsia="Times New Roman" w:hAnsi="Times New Roman" w:cs="Times New Roman"/>
        </w:rPr>
        <w:t> </w:t>
      </w:r>
    </w:p>
    <w:p w14:paraId="31DD2719" w14:textId="2235046C" w:rsidR="003B1805" w:rsidRPr="003B1805" w:rsidRDefault="003B1805" w:rsidP="003B1805">
      <w:pPr>
        <w:spacing w:after="0" w:line="240" w:lineRule="auto"/>
        <w:jc w:val="center"/>
        <w:textAlignment w:val="baseline"/>
        <w:rPr>
          <w:rFonts w:ascii="Times New Roman" w:eastAsia="Times New Roman" w:hAnsi="Times New Roman" w:cs="Times New Roman"/>
          <w:sz w:val="18"/>
          <w:szCs w:val="18"/>
        </w:rPr>
      </w:pPr>
      <w:r w:rsidRPr="003B1805">
        <w:rPr>
          <w:rFonts w:ascii="Times New Roman" w:eastAsia="Times New Roman" w:hAnsi="Times New Roman" w:cs="Times New Roman"/>
          <w:b/>
          <w:bCs/>
        </w:rPr>
        <w:t>-------------------------------------</w:t>
      </w:r>
      <w:r w:rsidRPr="003B1805">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5"/>
      </w:tblGrid>
      <w:tr w:rsidR="003B1805" w:rsidRPr="003B1805" w14:paraId="68A3EF88" w14:textId="77777777" w:rsidTr="003B1805">
        <w:trPr>
          <w:trHeight w:val="315"/>
        </w:trPr>
        <w:tc>
          <w:tcPr>
            <w:tcW w:w="8925" w:type="dxa"/>
            <w:tcBorders>
              <w:top w:val="single" w:sz="6" w:space="0" w:color="auto"/>
              <w:left w:val="single" w:sz="6" w:space="0" w:color="auto"/>
              <w:bottom w:val="single" w:sz="6" w:space="0" w:color="auto"/>
              <w:right w:val="single" w:sz="6" w:space="0" w:color="auto"/>
            </w:tcBorders>
            <w:shd w:val="clear" w:color="auto" w:fill="542E91"/>
            <w:hideMark/>
          </w:tcPr>
          <w:p w14:paraId="0C31AC19" w14:textId="77777777" w:rsidR="003B1805" w:rsidRPr="003B1805" w:rsidRDefault="003B1805" w:rsidP="003B1805">
            <w:pPr>
              <w:spacing w:after="0" w:line="240" w:lineRule="auto"/>
              <w:textAlignment w:val="baseline"/>
              <w:divId w:val="1864174535"/>
              <w:rPr>
                <w:rFonts w:ascii="Times New Roman" w:eastAsia="Times New Roman" w:hAnsi="Times New Roman" w:cs="Times New Roman"/>
                <w:sz w:val="24"/>
                <w:szCs w:val="24"/>
              </w:rPr>
            </w:pPr>
            <w:r w:rsidRPr="003B1805">
              <w:rPr>
                <w:rFonts w:ascii="Times New Roman" w:eastAsia="Times New Roman" w:hAnsi="Times New Roman" w:cs="Times New Roman"/>
                <w:b/>
                <w:bCs/>
                <w:color w:val="FFFFFF"/>
                <w:sz w:val="28"/>
                <w:szCs w:val="28"/>
              </w:rPr>
              <w:lastRenderedPageBreak/>
              <w:t>1. General Project Information</w:t>
            </w:r>
            <w:r w:rsidRPr="003B1805">
              <w:rPr>
                <w:rFonts w:ascii="Times New Roman" w:eastAsia="Times New Roman" w:hAnsi="Times New Roman" w:cs="Times New Roman"/>
                <w:color w:val="FFFFFF"/>
                <w:sz w:val="28"/>
                <w:szCs w:val="28"/>
              </w:rPr>
              <w:t> </w:t>
            </w:r>
          </w:p>
        </w:tc>
      </w:tr>
      <w:tr w:rsidR="003B1805" w:rsidRPr="003B1805" w14:paraId="66EECEBA"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742913F0"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1a. Project Title </w:t>
            </w:r>
          </w:p>
        </w:tc>
      </w:tr>
      <w:tr w:rsidR="003B1805" w:rsidRPr="003B1805" w14:paraId="5AB649FB" w14:textId="77777777" w:rsidTr="003B1805">
        <w:trPr>
          <w:trHeight w:val="78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727DAF2D"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40A0A65E"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1E410D1C" w14:textId="3F454276"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xml:space="preserve">1b. Project Duration (Not to exceed </w:t>
            </w:r>
            <w:r w:rsidR="004E133C">
              <w:rPr>
                <w:rFonts w:ascii="Times New Roman" w:eastAsia="Times New Roman" w:hAnsi="Times New Roman" w:cs="Times New Roman"/>
              </w:rPr>
              <w:t>8</w:t>
            </w:r>
            <w:r w:rsidRPr="003B1805">
              <w:rPr>
                <w:rFonts w:ascii="Times New Roman" w:eastAsia="Times New Roman" w:hAnsi="Times New Roman" w:cs="Times New Roman"/>
              </w:rPr>
              <w:t xml:space="preserve"> months) </w:t>
            </w:r>
          </w:p>
        </w:tc>
      </w:tr>
      <w:tr w:rsidR="003B1805" w:rsidRPr="003B1805" w14:paraId="234045F3" w14:textId="77777777" w:rsidTr="003B1805">
        <w:trPr>
          <w:trHeight w:val="75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6E1B2AA7"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bl>
    <w:p w14:paraId="73C849B9" w14:textId="77777777" w:rsidR="003B1805" w:rsidRPr="003B1805" w:rsidRDefault="003B1805" w:rsidP="003B1805">
      <w:pPr>
        <w:spacing w:after="0" w:line="240" w:lineRule="auto"/>
        <w:textAlignment w:val="baseline"/>
        <w:rPr>
          <w:rFonts w:ascii="Times New Roman" w:eastAsia="Times New Roman" w:hAnsi="Times New Roman" w:cs="Times New Roman"/>
          <w:sz w:val="18"/>
          <w:szCs w:val="18"/>
        </w:rPr>
      </w:pPr>
      <w:r w:rsidRPr="003B1805">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5"/>
      </w:tblGrid>
      <w:tr w:rsidR="003B1805" w:rsidRPr="003B1805" w14:paraId="4289A833" w14:textId="77777777" w:rsidTr="003B1805">
        <w:trPr>
          <w:trHeight w:val="315"/>
        </w:trPr>
        <w:tc>
          <w:tcPr>
            <w:tcW w:w="8925" w:type="dxa"/>
            <w:tcBorders>
              <w:top w:val="single" w:sz="6" w:space="0" w:color="auto"/>
              <w:left w:val="single" w:sz="6" w:space="0" w:color="auto"/>
              <w:bottom w:val="single" w:sz="6" w:space="0" w:color="auto"/>
              <w:right w:val="single" w:sz="6" w:space="0" w:color="auto"/>
            </w:tcBorders>
            <w:shd w:val="clear" w:color="auto" w:fill="542E91"/>
            <w:hideMark/>
          </w:tcPr>
          <w:p w14:paraId="65C1453A" w14:textId="77777777" w:rsidR="003B1805" w:rsidRPr="003B1805" w:rsidRDefault="003B1805" w:rsidP="003B1805">
            <w:pPr>
              <w:spacing w:after="0" w:line="240" w:lineRule="auto"/>
              <w:textAlignment w:val="baseline"/>
              <w:divId w:val="1562054162"/>
              <w:rPr>
                <w:rFonts w:ascii="Times New Roman" w:eastAsia="Times New Roman" w:hAnsi="Times New Roman" w:cs="Times New Roman"/>
                <w:sz w:val="24"/>
                <w:szCs w:val="24"/>
              </w:rPr>
            </w:pPr>
            <w:r w:rsidRPr="003B1805">
              <w:rPr>
                <w:rFonts w:ascii="Times New Roman" w:eastAsia="Times New Roman" w:hAnsi="Times New Roman" w:cs="Times New Roman"/>
                <w:b/>
                <w:bCs/>
                <w:color w:val="FFFFFF"/>
                <w:sz w:val="28"/>
                <w:szCs w:val="28"/>
              </w:rPr>
              <w:t>2. Applicant Information</w:t>
            </w:r>
            <w:r w:rsidRPr="003B1805">
              <w:rPr>
                <w:rFonts w:ascii="Times New Roman" w:eastAsia="Times New Roman" w:hAnsi="Times New Roman" w:cs="Times New Roman"/>
                <w:color w:val="FFFFFF"/>
                <w:sz w:val="28"/>
                <w:szCs w:val="28"/>
              </w:rPr>
              <w:t> </w:t>
            </w:r>
          </w:p>
        </w:tc>
      </w:tr>
      <w:tr w:rsidR="003B1805" w:rsidRPr="003B1805" w14:paraId="30EDD1E3"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3606761C"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2a. Job Title/Position </w:t>
            </w:r>
          </w:p>
        </w:tc>
      </w:tr>
      <w:tr w:rsidR="003B1805" w:rsidRPr="003B1805" w14:paraId="59114F6F" w14:textId="77777777" w:rsidTr="003B1805">
        <w:trPr>
          <w:trHeight w:val="78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2E99B068"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7F48AB54"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0821445F"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2b. First Name </w:t>
            </w:r>
          </w:p>
        </w:tc>
      </w:tr>
      <w:tr w:rsidR="003B1805" w:rsidRPr="003B1805" w14:paraId="68A6A0CD" w14:textId="77777777" w:rsidTr="003B1805">
        <w:trPr>
          <w:trHeight w:val="75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21E1A5E9"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044F6D6A"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5B73CB69"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2c. Last Name </w:t>
            </w:r>
          </w:p>
        </w:tc>
      </w:tr>
      <w:tr w:rsidR="003B1805" w:rsidRPr="003B1805" w14:paraId="0B8B2B18" w14:textId="77777777" w:rsidTr="003B1805">
        <w:trPr>
          <w:trHeight w:val="75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76252F0E"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3E9F3699"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7500E6B2"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2d. Country of Citizenship </w:t>
            </w:r>
          </w:p>
        </w:tc>
      </w:tr>
      <w:tr w:rsidR="003B1805" w:rsidRPr="003B1805" w14:paraId="4349D727" w14:textId="77777777" w:rsidTr="003B1805">
        <w:trPr>
          <w:trHeight w:val="75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7CFE4FD7"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56509C57"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02CFCA50"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2e. Name of Institution, including: </w:t>
            </w:r>
          </w:p>
          <w:p w14:paraId="78911C0D" w14:textId="2450AC01" w:rsidR="003B1805" w:rsidRPr="003B1805" w:rsidRDefault="00D35495" w:rsidP="003B1805">
            <w:pPr>
              <w:numPr>
                <w:ilvl w:val="0"/>
                <w:numId w:val="5"/>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3B1805" w:rsidRPr="003B1805">
              <w:rPr>
                <w:rFonts w:ascii="Times New Roman" w:eastAsia="Times New Roman" w:hAnsi="Times New Roman" w:cs="Times New Roman"/>
              </w:rPr>
              <w:t>Division or Department </w:t>
            </w:r>
          </w:p>
          <w:p w14:paraId="71EE1961" w14:textId="45E3625A" w:rsidR="003B1805" w:rsidRPr="003B1805" w:rsidRDefault="00D35495" w:rsidP="003B1805">
            <w:pPr>
              <w:numPr>
                <w:ilvl w:val="0"/>
                <w:numId w:val="6"/>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3B1805" w:rsidRPr="003B1805">
              <w:rPr>
                <w:rFonts w:ascii="Times New Roman" w:eastAsia="Times New Roman" w:hAnsi="Times New Roman" w:cs="Times New Roman"/>
              </w:rPr>
              <w:t>Address of Institution </w:t>
            </w:r>
          </w:p>
        </w:tc>
      </w:tr>
      <w:tr w:rsidR="003B1805" w:rsidRPr="003B1805" w14:paraId="7BB8AB86" w14:textId="77777777" w:rsidTr="003B1805">
        <w:trPr>
          <w:trHeight w:val="75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6D8AAA6B"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703FA1A3" w14:textId="77777777" w:rsidTr="003B1805">
        <w:trPr>
          <w:trHeight w:val="465"/>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7699402B"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2f. Please describe your previous experience related to your proposed project, including notable publications.  </w:t>
            </w:r>
          </w:p>
        </w:tc>
      </w:tr>
      <w:tr w:rsidR="003B1805" w:rsidRPr="003B1805" w14:paraId="3E267A1B" w14:textId="77777777" w:rsidTr="003B1805">
        <w:trPr>
          <w:trHeight w:val="75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5428D955"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bl>
    <w:p w14:paraId="65272AAF" w14:textId="77777777" w:rsidR="003B1805" w:rsidRPr="003B1805" w:rsidRDefault="003B1805" w:rsidP="003B1805">
      <w:pPr>
        <w:spacing w:after="0" w:line="240" w:lineRule="auto"/>
        <w:textAlignment w:val="baseline"/>
        <w:rPr>
          <w:rFonts w:ascii="Times New Roman" w:eastAsia="Times New Roman" w:hAnsi="Times New Roman" w:cs="Times New Roman"/>
          <w:sz w:val="18"/>
          <w:szCs w:val="18"/>
        </w:rPr>
      </w:pPr>
      <w:r w:rsidRPr="003B1805">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5"/>
      </w:tblGrid>
      <w:tr w:rsidR="003B1805" w:rsidRPr="003B1805" w14:paraId="72F93D1F" w14:textId="77777777" w:rsidTr="003B1805">
        <w:trPr>
          <w:trHeight w:val="315"/>
        </w:trPr>
        <w:tc>
          <w:tcPr>
            <w:tcW w:w="8925" w:type="dxa"/>
            <w:tcBorders>
              <w:top w:val="single" w:sz="6" w:space="0" w:color="auto"/>
              <w:left w:val="single" w:sz="6" w:space="0" w:color="auto"/>
              <w:bottom w:val="single" w:sz="6" w:space="0" w:color="auto"/>
              <w:right w:val="single" w:sz="6" w:space="0" w:color="auto"/>
            </w:tcBorders>
            <w:shd w:val="clear" w:color="auto" w:fill="542E91"/>
            <w:hideMark/>
          </w:tcPr>
          <w:p w14:paraId="2A9D635A" w14:textId="77777777" w:rsidR="003B1805" w:rsidRPr="003B1805" w:rsidRDefault="003B1805" w:rsidP="003B1805">
            <w:pPr>
              <w:spacing w:after="0" w:line="240" w:lineRule="auto"/>
              <w:textAlignment w:val="baseline"/>
              <w:divId w:val="117453298"/>
              <w:rPr>
                <w:rFonts w:ascii="Times New Roman" w:eastAsia="Times New Roman" w:hAnsi="Times New Roman" w:cs="Times New Roman"/>
                <w:sz w:val="24"/>
                <w:szCs w:val="24"/>
              </w:rPr>
            </w:pPr>
            <w:r w:rsidRPr="003B1805">
              <w:rPr>
                <w:rFonts w:ascii="Times New Roman" w:eastAsia="Times New Roman" w:hAnsi="Times New Roman" w:cs="Times New Roman"/>
                <w:b/>
                <w:bCs/>
                <w:color w:val="FFFFFF"/>
                <w:sz w:val="28"/>
                <w:szCs w:val="28"/>
              </w:rPr>
              <w:t>3. Applicant Contact Information</w:t>
            </w:r>
            <w:r w:rsidRPr="003B1805">
              <w:rPr>
                <w:rFonts w:ascii="Times New Roman" w:eastAsia="Times New Roman" w:hAnsi="Times New Roman" w:cs="Times New Roman"/>
                <w:color w:val="FFFFFF"/>
                <w:sz w:val="28"/>
                <w:szCs w:val="28"/>
              </w:rPr>
              <w:t> </w:t>
            </w:r>
          </w:p>
        </w:tc>
      </w:tr>
      <w:tr w:rsidR="003B1805" w:rsidRPr="003B1805" w14:paraId="59CAFC75"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5EAACEC3"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3a. Phone Number </w:t>
            </w:r>
          </w:p>
        </w:tc>
      </w:tr>
      <w:tr w:rsidR="003B1805" w:rsidRPr="003B1805" w14:paraId="5C5CE6A0" w14:textId="77777777" w:rsidTr="003B1805">
        <w:trPr>
          <w:trHeight w:val="78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5B440ABD"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2538602B"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73086C87"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3b. Fax Number </w:t>
            </w:r>
          </w:p>
        </w:tc>
      </w:tr>
      <w:tr w:rsidR="003B1805" w:rsidRPr="003B1805" w14:paraId="458029E3" w14:textId="77777777" w:rsidTr="003B1805">
        <w:trPr>
          <w:trHeight w:val="75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7ECE2576"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lastRenderedPageBreak/>
              <w:t> </w:t>
            </w:r>
          </w:p>
        </w:tc>
      </w:tr>
      <w:tr w:rsidR="003B1805" w:rsidRPr="003B1805" w14:paraId="3496F46D"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60D3B36B"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3c. Email Address </w:t>
            </w:r>
          </w:p>
        </w:tc>
      </w:tr>
      <w:tr w:rsidR="003B1805" w:rsidRPr="003B1805" w14:paraId="10FC9124" w14:textId="77777777" w:rsidTr="003B1805">
        <w:trPr>
          <w:trHeight w:val="75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1E2BCA4C"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bl>
    <w:p w14:paraId="4458C927" w14:textId="77777777" w:rsidR="003B1805" w:rsidRPr="003B1805" w:rsidRDefault="003B1805" w:rsidP="003B1805">
      <w:pPr>
        <w:spacing w:after="0" w:line="240" w:lineRule="auto"/>
        <w:textAlignment w:val="baseline"/>
        <w:rPr>
          <w:rFonts w:ascii="Times New Roman" w:eastAsia="Times New Roman" w:hAnsi="Times New Roman" w:cs="Times New Roman"/>
          <w:sz w:val="18"/>
          <w:szCs w:val="18"/>
        </w:rPr>
      </w:pPr>
      <w:r w:rsidRPr="003B1805">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5"/>
      </w:tblGrid>
      <w:tr w:rsidR="003B1805" w:rsidRPr="003B1805" w14:paraId="61875A1E" w14:textId="77777777" w:rsidTr="003B1805">
        <w:trPr>
          <w:trHeight w:val="315"/>
        </w:trPr>
        <w:tc>
          <w:tcPr>
            <w:tcW w:w="8925" w:type="dxa"/>
            <w:tcBorders>
              <w:top w:val="single" w:sz="6" w:space="0" w:color="auto"/>
              <w:left w:val="single" w:sz="6" w:space="0" w:color="auto"/>
              <w:bottom w:val="single" w:sz="6" w:space="0" w:color="auto"/>
              <w:right w:val="single" w:sz="6" w:space="0" w:color="auto"/>
            </w:tcBorders>
            <w:shd w:val="clear" w:color="auto" w:fill="542E91"/>
            <w:hideMark/>
          </w:tcPr>
          <w:p w14:paraId="1D29A40D" w14:textId="77777777" w:rsidR="003B1805" w:rsidRPr="003B1805" w:rsidRDefault="003B1805" w:rsidP="003B1805">
            <w:pPr>
              <w:spacing w:after="0" w:line="240" w:lineRule="auto"/>
              <w:textAlignment w:val="baseline"/>
              <w:divId w:val="953902392"/>
              <w:rPr>
                <w:rFonts w:ascii="Times New Roman" w:eastAsia="Times New Roman" w:hAnsi="Times New Roman" w:cs="Times New Roman"/>
                <w:sz w:val="24"/>
                <w:szCs w:val="24"/>
              </w:rPr>
            </w:pPr>
            <w:r w:rsidRPr="003B1805">
              <w:rPr>
                <w:rFonts w:ascii="Times New Roman" w:eastAsia="Times New Roman" w:hAnsi="Times New Roman" w:cs="Times New Roman"/>
                <w:b/>
                <w:bCs/>
                <w:color w:val="FFFFFF"/>
                <w:sz w:val="28"/>
                <w:szCs w:val="28"/>
              </w:rPr>
              <w:t>4. Previous CRDF Global Funding</w:t>
            </w:r>
            <w:r w:rsidRPr="003B1805">
              <w:rPr>
                <w:rFonts w:ascii="Times New Roman" w:eastAsia="Times New Roman" w:hAnsi="Times New Roman" w:cs="Times New Roman"/>
                <w:color w:val="FFFFFF"/>
                <w:sz w:val="28"/>
                <w:szCs w:val="28"/>
              </w:rPr>
              <w:t> </w:t>
            </w:r>
          </w:p>
        </w:tc>
      </w:tr>
      <w:tr w:rsidR="003B1805" w:rsidRPr="003B1805" w14:paraId="2B321B57"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2099111C"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4a. Have you previously received funding from CRDF Global or participated in a CRDF Global training? </w:t>
            </w:r>
          </w:p>
        </w:tc>
      </w:tr>
      <w:tr w:rsidR="003B1805" w:rsidRPr="003B1805" w14:paraId="57ABBA87" w14:textId="77777777" w:rsidTr="003B1805">
        <w:trPr>
          <w:trHeight w:val="78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3C4FACFA"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4257E906"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721FA05C"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4b. If yes, please list the type and date of each training/award of funding. </w:t>
            </w:r>
          </w:p>
        </w:tc>
      </w:tr>
      <w:tr w:rsidR="003B1805" w:rsidRPr="003B1805" w14:paraId="5085AC3E" w14:textId="77777777" w:rsidTr="003B1805">
        <w:trPr>
          <w:trHeight w:val="75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419371E8"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7B5EFF92"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332DB3FF"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4c. Describe how you learned about CRDF Global and this grant opportunity. </w:t>
            </w:r>
          </w:p>
        </w:tc>
      </w:tr>
      <w:tr w:rsidR="003B1805" w:rsidRPr="003B1805" w14:paraId="641B1A9D" w14:textId="77777777" w:rsidTr="003B1805">
        <w:trPr>
          <w:trHeight w:val="75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067F7E40"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bl>
    <w:p w14:paraId="7ED8F02B" w14:textId="77777777" w:rsidR="003B1805" w:rsidRPr="003B1805" w:rsidRDefault="003B1805" w:rsidP="003B1805">
      <w:pPr>
        <w:spacing w:after="0" w:line="240" w:lineRule="auto"/>
        <w:textAlignment w:val="baseline"/>
        <w:rPr>
          <w:rFonts w:ascii="Times New Roman" w:eastAsia="Times New Roman" w:hAnsi="Times New Roman" w:cs="Times New Roman"/>
          <w:sz w:val="18"/>
          <w:szCs w:val="18"/>
        </w:rPr>
      </w:pPr>
      <w:r w:rsidRPr="003B1805">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5"/>
      </w:tblGrid>
      <w:tr w:rsidR="003B1805" w:rsidRPr="003B1805" w14:paraId="246D3A13" w14:textId="77777777" w:rsidTr="003B1805">
        <w:trPr>
          <w:trHeight w:val="315"/>
        </w:trPr>
        <w:tc>
          <w:tcPr>
            <w:tcW w:w="8925" w:type="dxa"/>
            <w:tcBorders>
              <w:top w:val="single" w:sz="6" w:space="0" w:color="auto"/>
              <w:left w:val="single" w:sz="6" w:space="0" w:color="auto"/>
              <w:bottom w:val="single" w:sz="6" w:space="0" w:color="auto"/>
              <w:right w:val="single" w:sz="6" w:space="0" w:color="auto"/>
            </w:tcBorders>
            <w:shd w:val="clear" w:color="auto" w:fill="542E91"/>
            <w:hideMark/>
          </w:tcPr>
          <w:p w14:paraId="63829A7B" w14:textId="77777777" w:rsidR="003B1805" w:rsidRPr="003B1805" w:rsidRDefault="003B1805" w:rsidP="003B1805">
            <w:pPr>
              <w:spacing w:after="0" w:line="240" w:lineRule="auto"/>
              <w:textAlignment w:val="baseline"/>
              <w:divId w:val="1878394968"/>
              <w:rPr>
                <w:rFonts w:ascii="Times New Roman" w:eastAsia="Times New Roman" w:hAnsi="Times New Roman" w:cs="Times New Roman"/>
                <w:sz w:val="24"/>
                <w:szCs w:val="24"/>
              </w:rPr>
            </w:pPr>
            <w:r w:rsidRPr="003B1805">
              <w:rPr>
                <w:rFonts w:ascii="Times New Roman" w:eastAsia="Times New Roman" w:hAnsi="Times New Roman" w:cs="Times New Roman"/>
                <w:b/>
                <w:bCs/>
                <w:color w:val="FFFFFF"/>
                <w:sz w:val="28"/>
                <w:szCs w:val="28"/>
              </w:rPr>
              <w:t>5. Project Details</w:t>
            </w:r>
            <w:r w:rsidRPr="003B1805">
              <w:rPr>
                <w:rFonts w:ascii="Times New Roman" w:eastAsia="Times New Roman" w:hAnsi="Times New Roman" w:cs="Times New Roman"/>
                <w:color w:val="FFFFFF"/>
                <w:sz w:val="28"/>
                <w:szCs w:val="28"/>
              </w:rPr>
              <w:t> </w:t>
            </w:r>
          </w:p>
        </w:tc>
      </w:tr>
      <w:tr w:rsidR="003B1805" w:rsidRPr="003B1805" w14:paraId="6823F99E"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0D59B922"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5a. Please provide an abstract or outline of no more than 500 words. The following points should be addressed:  </w:t>
            </w:r>
          </w:p>
          <w:p w14:paraId="461FF2BE" w14:textId="548B49A2" w:rsidR="003B1805" w:rsidRPr="003B1805" w:rsidRDefault="00386F3F" w:rsidP="003B1805">
            <w:pPr>
              <w:numPr>
                <w:ilvl w:val="0"/>
                <w:numId w:val="7"/>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i/>
                <w:iCs/>
              </w:rPr>
              <w:t xml:space="preserve"> </w:t>
            </w:r>
            <w:r w:rsidR="003B1805" w:rsidRPr="003B1805">
              <w:rPr>
                <w:rFonts w:ascii="Times New Roman" w:eastAsia="Times New Roman" w:hAnsi="Times New Roman" w:cs="Times New Roman"/>
                <w:i/>
                <w:iCs/>
              </w:rPr>
              <w:t>What is your proposed project?</w:t>
            </w:r>
            <w:r w:rsidR="003B1805" w:rsidRPr="003B1805">
              <w:rPr>
                <w:rFonts w:ascii="Times New Roman" w:eastAsia="Times New Roman" w:hAnsi="Times New Roman" w:cs="Times New Roman"/>
              </w:rPr>
              <w:t> </w:t>
            </w:r>
          </w:p>
          <w:p w14:paraId="52B02F00" w14:textId="7E94A131" w:rsidR="003B1805" w:rsidRPr="003B1805" w:rsidRDefault="00386F3F" w:rsidP="003B1805">
            <w:pPr>
              <w:numPr>
                <w:ilvl w:val="0"/>
                <w:numId w:val="8"/>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i/>
                <w:iCs/>
              </w:rPr>
              <w:t xml:space="preserve"> </w:t>
            </w:r>
            <w:r w:rsidR="003B1805" w:rsidRPr="003B1805">
              <w:rPr>
                <w:rFonts w:ascii="Times New Roman" w:eastAsia="Times New Roman" w:hAnsi="Times New Roman" w:cs="Times New Roman"/>
                <w:i/>
                <w:iCs/>
              </w:rPr>
              <w:t>How does your proposed project relate to the objective defined in the grant announcement?</w:t>
            </w:r>
            <w:r w:rsidR="003B1805" w:rsidRPr="003B1805">
              <w:rPr>
                <w:rFonts w:ascii="Times New Roman" w:eastAsia="Times New Roman" w:hAnsi="Times New Roman" w:cs="Times New Roman"/>
              </w:rPr>
              <w:t> </w:t>
            </w:r>
          </w:p>
          <w:p w14:paraId="4C07F3E2" w14:textId="26F8D0BC" w:rsidR="003B1805" w:rsidRPr="003B1805" w:rsidRDefault="00386F3F" w:rsidP="003B1805">
            <w:pPr>
              <w:numPr>
                <w:ilvl w:val="0"/>
                <w:numId w:val="9"/>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i/>
                <w:iCs/>
              </w:rPr>
              <w:t xml:space="preserve"> </w:t>
            </w:r>
            <w:r w:rsidR="003B1805" w:rsidRPr="003B1805">
              <w:rPr>
                <w:rFonts w:ascii="Times New Roman" w:eastAsia="Times New Roman" w:hAnsi="Times New Roman" w:cs="Times New Roman"/>
                <w:i/>
                <w:iCs/>
              </w:rPr>
              <w:t>Who is your target audience?</w:t>
            </w:r>
            <w:r w:rsidR="003B1805" w:rsidRPr="003B1805">
              <w:rPr>
                <w:rFonts w:ascii="Times New Roman" w:eastAsia="Times New Roman" w:hAnsi="Times New Roman" w:cs="Times New Roman"/>
              </w:rPr>
              <w:t> </w:t>
            </w:r>
          </w:p>
        </w:tc>
      </w:tr>
      <w:tr w:rsidR="003B1805" w:rsidRPr="003B1805" w14:paraId="029746DD" w14:textId="77777777" w:rsidTr="003B1805">
        <w:trPr>
          <w:trHeight w:val="2865"/>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472C1E68"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394EAD42"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00863FEA" w14:textId="7DC4A51D"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xml:space="preserve">5b.  In no more than 150 words, please explain your plans for future work on this topic beyond the grant period. How does this project contribute to your long-term </w:t>
            </w:r>
            <w:r w:rsidR="008D61C3">
              <w:rPr>
                <w:rFonts w:ascii="Times New Roman" w:eastAsia="Times New Roman" w:hAnsi="Times New Roman" w:cs="Times New Roman"/>
              </w:rPr>
              <w:t>biosecurity</w:t>
            </w:r>
            <w:r w:rsidRPr="003B1805">
              <w:rPr>
                <w:rFonts w:ascii="Times New Roman" w:eastAsia="Times New Roman" w:hAnsi="Times New Roman" w:cs="Times New Roman"/>
              </w:rPr>
              <w:t xml:space="preserve"> and/or disinformation strategy and programming? </w:t>
            </w:r>
          </w:p>
        </w:tc>
      </w:tr>
      <w:tr w:rsidR="003B1805" w:rsidRPr="003B1805" w14:paraId="7660B1A3" w14:textId="77777777" w:rsidTr="003B1805">
        <w:trPr>
          <w:trHeight w:val="339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1A597EC3"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lastRenderedPageBreak/>
              <w:t> </w:t>
            </w:r>
          </w:p>
        </w:tc>
      </w:tr>
      <w:tr w:rsidR="003B1805" w:rsidRPr="003B1805" w14:paraId="6A5BA287"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768BC042" w14:textId="48C204C1"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xml:space="preserve">5c.  Please list each step/task for your project and the anticipated number of weeks or months to complete each step/task. The length of the project should not exceed </w:t>
            </w:r>
            <w:r w:rsidR="00386F3F">
              <w:rPr>
                <w:rFonts w:ascii="Times New Roman" w:eastAsia="Times New Roman" w:hAnsi="Times New Roman" w:cs="Times New Roman"/>
              </w:rPr>
              <w:t>eight</w:t>
            </w:r>
            <w:r w:rsidRPr="003B1805">
              <w:rPr>
                <w:rFonts w:ascii="Times New Roman" w:eastAsia="Times New Roman" w:hAnsi="Times New Roman" w:cs="Times New Roman"/>
              </w:rPr>
              <w:t xml:space="preserve"> (</w:t>
            </w:r>
            <w:r w:rsidR="00386F3F">
              <w:rPr>
                <w:rFonts w:ascii="Times New Roman" w:eastAsia="Times New Roman" w:hAnsi="Times New Roman" w:cs="Times New Roman"/>
              </w:rPr>
              <w:t>8</w:t>
            </w:r>
            <w:r w:rsidRPr="003B1805">
              <w:rPr>
                <w:rFonts w:ascii="Times New Roman" w:eastAsia="Times New Roman" w:hAnsi="Times New Roman" w:cs="Times New Roman"/>
              </w:rPr>
              <w:t>) months. Responses should be listed as estimated number of business days. </w:t>
            </w:r>
          </w:p>
        </w:tc>
      </w:tr>
      <w:tr w:rsidR="003B1805" w:rsidRPr="003B1805" w14:paraId="6A463144" w14:textId="77777777" w:rsidTr="003B1805">
        <w:trPr>
          <w:trHeight w:val="3135"/>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58770D4D"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57DABB06"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21DCE5EE"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5d. Please list relevant publications and presentations that you have authored:  </w:t>
            </w:r>
          </w:p>
          <w:p w14:paraId="326DA857" w14:textId="563D45DD" w:rsidR="003B1805" w:rsidRPr="003B1805" w:rsidRDefault="00386F3F" w:rsidP="003B1805">
            <w:pPr>
              <w:numPr>
                <w:ilvl w:val="0"/>
                <w:numId w:val="10"/>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3B1805" w:rsidRPr="003B1805">
              <w:rPr>
                <w:rFonts w:ascii="Times New Roman" w:eastAsia="Times New Roman" w:hAnsi="Times New Roman" w:cs="Times New Roman"/>
              </w:rPr>
              <w:t>Title of work  </w:t>
            </w:r>
          </w:p>
          <w:p w14:paraId="33DFD305" w14:textId="07AE22C1" w:rsidR="003B1805" w:rsidRPr="003B1805" w:rsidRDefault="00386F3F" w:rsidP="003B1805">
            <w:pPr>
              <w:numPr>
                <w:ilvl w:val="0"/>
                <w:numId w:val="11"/>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3B1805" w:rsidRPr="003B1805">
              <w:rPr>
                <w:rFonts w:ascii="Times New Roman" w:eastAsia="Times New Roman" w:hAnsi="Times New Roman" w:cs="Times New Roman"/>
              </w:rPr>
              <w:t>Publication/Conference </w:t>
            </w:r>
          </w:p>
          <w:p w14:paraId="2CAF303F" w14:textId="3E77F611" w:rsidR="003B1805" w:rsidRPr="003B1805" w:rsidRDefault="00386F3F" w:rsidP="003B1805">
            <w:pPr>
              <w:numPr>
                <w:ilvl w:val="0"/>
                <w:numId w:val="12"/>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3B1805" w:rsidRPr="003B1805">
              <w:rPr>
                <w:rFonts w:ascii="Times New Roman" w:eastAsia="Times New Roman" w:hAnsi="Times New Roman" w:cs="Times New Roman"/>
              </w:rPr>
              <w:t>Date  </w:t>
            </w:r>
          </w:p>
        </w:tc>
      </w:tr>
      <w:tr w:rsidR="003B1805" w:rsidRPr="003B1805" w14:paraId="784C2279" w14:textId="77777777" w:rsidTr="003B1805">
        <w:trPr>
          <w:trHeight w:val="3135"/>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7D45C2B9"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 </w:t>
            </w:r>
          </w:p>
        </w:tc>
      </w:tr>
      <w:tr w:rsidR="003B1805" w:rsidRPr="003B1805" w14:paraId="6BACBFED" w14:textId="77777777" w:rsidTr="003B1805">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DFDFED"/>
            <w:hideMark/>
          </w:tcPr>
          <w:p w14:paraId="1BD3721F"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t>5e.  List three relevant professional references:  </w:t>
            </w:r>
          </w:p>
          <w:p w14:paraId="19CDD3F9" w14:textId="1B27CD9C" w:rsidR="003B1805" w:rsidRPr="003B1805" w:rsidRDefault="00386F3F" w:rsidP="003B1805">
            <w:pPr>
              <w:numPr>
                <w:ilvl w:val="0"/>
                <w:numId w:val="13"/>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3B1805" w:rsidRPr="003B1805">
              <w:rPr>
                <w:rFonts w:ascii="Times New Roman" w:eastAsia="Times New Roman" w:hAnsi="Times New Roman" w:cs="Times New Roman"/>
              </w:rPr>
              <w:t>Full name  </w:t>
            </w:r>
          </w:p>
          <w:p w14:paraId="0849C097" w14:textId="61078E92" w:rsidR="003B1805" w:rsidRPr="003B1805" w:rsidRDefault="00386F3F" w:rsidP="003B1805">
            <w:pPr>
              <w:numPr>
                <w:ilvl w:val="0"/>
                <w:numId w:val="14"/>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3B1805" w:rsidRPr="003B1805">
              <w:rPr>
                <w:rFonts w:ascii="Times New Roman" w:eastAsia="Times New Roman" w:hAnsi="Times New Roman" w:cs="Times New Roman"/>
              </w:rPr>
              <w:t>Institution and relationship  </w:t>
            </w:r>
          </w:p>
          <w:p w14:paraId="106E1F20" w14:textId="79F55A04" w:rsidR="003B1805" w:rsidRPr="003B1805" w:rsidRDefault="00386F3F" w:rsidP="003B1805">
            <w:pPr>
              <w:numPr>
                <w:ilvl w:val="0"/>
                <w:numId w:val="15"/>
              </w:numPr>
              <w:spacing w:after="0" w:line="240" w:lineRule="auto"/>
              <w:ind w:left="1080"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3B1805" w:rsidRPr="003B1805">
              <w:rPr>
                <w:rFonts w:ascii="Times New Roman" w:eastAsia="Times New Roman" w:hAnsi="Times New Roman" w:cs="Times New Roman"/>
              </w:rPr>
              <w:t>Email address  </w:t>
            </w:r>
          </w:p>
        </w:tc>
      </w:tr>
      <w:tr w:rsidR="003B1805" w:rsidRPr="003B1805" w14:paraId="41322689" w14:textId="77777777" w:rsidTr="003B1805">
        <w:trPr>
          <w:trHeight w:val="3135"/>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5D4BD4DE" w14:textId="77777777" w:rsidR="003B1805" w:rsidRPr="003B1805" w:rsidRDefault="003B1805" w:rsidP="003B1805">
            <w:pPr>
              <w:spacing w:after="0" w:line="240" w:lineRule="auto"/>
              <w:textAlignment w:val="baseline"/>
              <w:rPr>
                <w:rFonts w:ascii="Times New Roman" w:eastAsia="Times New Roman" w:hAnsi="Times New Roman" w:cs="Times New Roman"/>
                <w:sz w:val="24"/>
                <w:szCs w:val="24"/>
              </w:rPr>
            </w:pPr>
            <w:r w:rsidRPr="003B1805">
              <w:rPr>
                <w:rFonts w:ascii="Times New Roman" w:eastAsia="Times New Roman" w:hAnsi="Times New Roman" w:cs="Times New Roman"/>
              </w:rPr>
              <w:lastRenderedPageBreak/>
              <w:t> </w:t>
            </w:r>
          </w:p>
        </w:tc>
      </w:tr>
    </w:tbl>
    <w:p w14:paraId="3BFD2019" w14:textId="77777777" w:rsidR="003B1805" w:rsidRPr="003B1805" w:rsidRDefault="003B1805" w:rsidP="003B1805">
      <w:pPr>
        <w:spacing w:after="0" w:line="240" w:lineRule="auto"/>
        <w:textAlignment w:val="baseline"/>
        <w:rPr>
          <w:rFonts w:ascii="Times New Roman" w:eastAsia="Times New Roman" w:hAnsi="Times New Roman" w:cs="Times New Roman"/>
          <w:sz w:val="18"/>
          <w:szCs w:val="18"/>
        </w:rPr>
      </w:pPr>
      <w:r w:rsidRPr="003B1805">
        <w:rPr>
          <w:rFonts w:ascii="Times New Roman" w:eastAsia="Times New Roman" w:hAnsi="Times New Roman" w:cs="Times New Roman"/>
        </w:rPr>
        <w:t> </w:t>
      </w:r>
    </w:p>
    <w:p w14:paraId="2FAD12E5" w14:textId="77777777" w:rsidR="0004686B" w:rsidRPr="003B1805" w:rsidRDefault="0004686B">
      <w:pPr>
        <w:rPr>
          <w:rFonts w:ascii="Times New Roman" w:hAnsi="Times New Roman" w:cs="Times New Roman"/>
        </w:rPr>
      </w:pPr>
    </w:p>
    <w:sectPr w:rsidR="0004686B" w:rsidRPr="003B1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4A2"/>
    <w:multiLevelType w:val="multilevel"/>
    <w:tmpl w:val="7DE4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D05A2"/>
    <w:multiLevelType w:val="hybridMultilevel"/>
    <w:tmpl w:val="88E4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59B2A"/>
    <w:multiLevelType w:val="hybridMultilevel"/>
    <w:tmpl w:val="3A344DB2"/>
    <w:lvl w:ilvl="0" w:tplc="03646D4E">
      <w:start w:val="1"/>
      <w:numFmt w:val="bullet"/>
      <w:lvlText w:val=""/>
      <w:lvlJc w:val="left"/>
      <w:pPr>
        <w:ind w:left="720" w:hanging="360"/>
      </w:pPr>
      <w:rPr>
        <w:rFonts w:ascii="Symbol" w:hAnsi="Symbol" w:hint="default"/>
      </w:rPr>
    </w:lvl>
    <w:lvl w:ilvl="1" w:tplc="AA343678">
      <w:start w:val="1"/>
      <w:numFmt w:val="bullet"/>
      <w:lvlText w:val="o"/>
      <w:lvlJc w:val="left"/>
      <w:pPr>
        <w:ind w:left="1440" w:hanging="360"/>
      </w:pPr>
      <w:rPr>
        <w:rFonts w:ascii="Courier New" w:hAnsi="Courier New" w:hint="default"/>
      </w:rPr>
    </w:lvl>
    <w:lvl w:ilvl="2" w:tplc="09BE1088">
      <w:start w:val="1"/>
      <w:numFmt w:val="bullet"/>
      <w:lvlText w:val=""/>
      <w:lvlJc w:val="left"/>
      <w:pPr>
        <w:ind w:left="2160" w:hanging="360"/>
      </w:pPr>
      <w:rPr>
        <w:rFonts w:ascii="Wingdings" w:hAnsi="Wingdings" w:hint="default"/>
      </w:rPr>
    </w:lvl>
    <w:lvl w:ilvl="3" w:tplc="8A4E4A7E">
      <w:start w:val="1"/>
      <w:numFmt w:val="bullet"/>
      <w:lvlText w:val=""/>
      <w:lvlJc w:val="left"/>
      <w:pPr>
        <w:ind w:left="2880" w:hanging="360"/>
      </w:pPr>
      <w:rPr>
        <w:rFonts w:ascii="Symbol" w:hAnsi="Symbol" w:hint="default"/>
      </w:rPr>
    </w:lvl>
    <w:lvl w:ilvl="4" w:tplc="405A51B2">
      <w:start w:val="1"/>
      <w:numFmt w:val="bullet"/>
      <w:lvlText w:val="o"/>
      <w:lvlJc w:val="left"/>
      <w:pPr>
        <w:ind w:left="3600" w:hanging="360"/>
      </w:pPr>
      <w:rPr>
        <w:rFonts w:ascii="Courier New" w:hAnsi="Courier New" w:hint="default"/>
      </w:rPr>
    </w:lvl>
    <w:lvl w:ilvl="5" w:tplc="6E669C2C">
      <w:start w:val="1"/>
      <w:numFmt w:val="bullet"/>
      <w:lvlText w:val=""/>
      <w:lvlJc w:val="left"/>
      <w:pPr>
        <w:ind w:left="4320" w:hanging="360"/>
      </w:pPr>
      <w:rPr>
        <w:rFonts w:ascii="Wingdings" w:hAnsi="Wingdings" w:hint="default"/>
      </w:rPr>
    </w:lvl>
    <w:lvl w:ilvl="6" w:tplc="C5748CB8">
      <w:start w:val="1"/>
      <w:numFmt w:val="bullet"/>
      <w:lvlText w:val=""/>
      <w:lvlJc w:val="left"/>
      <w:pPr>
        <w:ind w:left="5040" w:hanging="360"/>
      </w:pPr>
      <w:rPr>
        <w:rFonts w:ascii="Symbol" w:hAnsi="Symbol" w:hint="default"/>
      </w:rPr>
    </w:lvl>
    <w:lvl w:ilvl="7" w:tplc="0A74857E">
      <w:start w:val="1"/>
      <w:numFmt w:val="bullet"/>
      <w:lvlText w:val="o"/>
      <w:lvlJc w:val="left"/>
      <w:pPr>
        <w:ind w:left="5760" w:hanging="360"/>
      </w:pPr>
      <w:rPr>
        <w:rFonts w:ascii="Courier New" w:hAnsi="Courier New" w:hint="default"/>
      </w:rPr>
    </w:lvl>
    <w:lvl w:ilvl="8" w:tplc="D72E769A">
      <w:start w:val="1"/>
      <w:numFmt w:val="bullet"/>
      <w:lvlText w:val=""/>
      <w:lvlJc w:val="left"/>
      <w:pPr>
        <w:ind w:left="6480" w:hanging="360"/>
      </w:pPr>
      <w:rPr>
        <w:rFonts w:ascii="Wingdings" w:hAnsi="Wingdings" w:hint="default"/>
      </w:rPr>
    </w:lvl>
  </w:abstractNum>
  <w:abstractNum w:abstractNumId="3" w15:restartNumberingAfterBreak="0">
    <w:nsid w:val="1ABF50B0"/>
    <w:multiLevelType w:val="multilevel"/>
    <w:tmpl w:val="6C7C44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2BC2FCD"/>
    <w:multiLevelType w:val="hybridMultilevel"/>
    <w:tmpl w:val="E7B0CAC6"/>
    <w:lvl w:ilvl="0" w:tplc="5BFA22F8">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25426"/>
    <w:multiLevelType w:val="multilevel"/>
    <w:tmpl w:val="E19A92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8CE136C"/>
    <w:multiLevelType w:val="multilevel"/>
    <w:tmpl w:val="8E305E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17A48D6"/>
    <w:multiLevelType w:val="multilevel"/>
    <w:tmpl w:val="150256A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81D6AD1"/>
    <w:multiLevelType w:val="multilevel"/>
    <w:tmpl w:val="331A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D64675"/>
    <w:multiLevelType w:val="multilevel"/>
    <w:tmpl w:val="554EF9B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3A024E0"/>
    <w:multiLevelType w:val="multilevel"/>
    <w:tmpl w:val="AB86CF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3C062BD"/>
    <w:multiLevelType w:val="multilevel"/>
    <w:tmpl w:val="6B868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4190AB0"/>
    <w:multiLevelType w:val="multilevel"/>
    <w:tmpl w:val="4DC855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42421FA"/>
    <w:multiLevelType w:val="multilevel"/>
    <w:tmpl w:val="7188E9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633653CA"/>
    <w:multiLevelType w:val="multilevel"/>
    <w:tmpl w:val="67B4DA4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3840D0A"/>
    <w:multiLevelType w:val="multilevel"/>
    <w:tmpl w:val="DB6A15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5519008"/>
    <w:multiLevelType w:val="hybridMultilevel"/>
    <w:tmpl w:val="CC020146"/>
    <w:lvl w:ilvl="0" w:tplc="36CA2B88">
      <w:start w:val="1"/>
      <w:numFmt w:val="bullet"/>
      <w:lvlText w:val=""/>
      <w:lvlJc w:val="left"/>
      <w:pPr>
        <w:ind w:left="720" w:hanging="360"/>
      </w:pPr>
      <w:rPr>
        <w:rFonts w:ascii="Symbol" w:hAnsi="Symbol" w:hint="default"/>
      </w:rPr>
    </w:lvl>
    <w:lvl w:ilvl="1" w:tplc="53E010D8">
      <w:start w:val="1"/>
      <w:numFmt w:val="bullet"/>
      <w:lvlText w:val="o"/>
      <w:lvlJc w:val="left"/>
      <w:pPr>
        <w:ind w:left="1440" w:hanging="360"/>
      </w:pPr>
      <w:rPr>
        <w:rFonts w:ascii="Courier New" w:hAnsi="Courier New" w:hint="default"/>
      </w:rPr>
    </w:lvl>
    <w:lvl w:ilvl="2" w:tplc="78943AEA">
      <w:start w:val="1"/>
      <w:numFmt w:val="bullet"/>
      <w:lvlText w:val=""/>
      <w:lvlJc w:val="left"/>
      <w:pPr>
        <w:ind w:left="2160" w:hanging="360"/>
      </w:pPr>
      <w:rPr>
        <w:rFonts w:ascii="Wingdings" w:hAnsi="Wingdings" w:hint="default"/>
      </w:rPr>
    </w:lvl>
    <w:lvl w:ilvl="3" w:tplc="87C06DF6">
      <w:start w:val="1"/>
      <w:numFmt w:val="bullet"/>
      <w:lvlText w:val=""/>
      <w:lvlJc w:val="left"/>
      <w:pPr>
        <w:ind w:left="2880" w:hanging="360"/>
      </w:pPr>
      <w:rPr>
        <w:rFonts w:ascii="Symbol" w:hAnsi="Symbol" w:hint="default"/>
      </w:rPr>
    </w:lvl>
    <w:lvl w:ilvl="4" w:tplc="D1009E36">
      <w:start w:val="1"/>
      <w:numFmt w:val="bullet"/>
      <w:lvlText w:val="o"/>
      <w:lvlJc w:val="left"/>
      <w:pPr>
        <w:ind w:left="3600" w:hanging="360"/>
      </w:pPr>
      <w:rPr>
        <w:rFonts w:ascii="Courier New" w:hAnsi="Courier New" w:hint="default"/>
      </w:rPr>
    </w:lvl>
    <w:lvl w:ilvl="5" w:tplc="10E0C05E">
      <w:start w:val="1"/>
      <w:numFmt w:val="bullet"/>
      <w:lvlText w:val=""/>
      <w:lvlJc w:val="left"/>
      <w:pPr>
        <w:ind w:left="4320" w:hanging="360"/>
      </w:pPr>
      <w:rPr>
        <w:rFonts w:ascii="Wingdings" w:hAnsi="Wingdings" w:hint="default"/>
      </w:rPr>
    </w:lvl>
    <w:lvl w:ilvl="6" w:tplc="499C3864">
      <w:start w:val="1"/>
      <w:numFmt w:val="bullet"/>
      <w:lvlText w:val=""/>
      <w:lvlJc w:val="left"/>
      <w:pPr>
        <w:ind w:left="5040" w:hanging="360"/>
      </w:pPr>
      <w:rPr>
        <w:rFonts w:ascii="Symbol" w:hAnsi="Symbol" w:hint="default"/>
      </w:rPr>
    </w:lvl>
    <w:lvl w:ilvl="7" w:tplc="BA84D9B6">
      <w:start w:val="1"/>
      <w:numFmt w:val="bullet"/>
      <w:lvlText w:val="o"/>
      <w:lvlJc w:val="left"/>
      <w:pPr>
        <w:ind w:left="5760" w:hanging="360"/>
      </w:pPr>
      <w:rPr>
        <w:rFonts w:ascii="Courier New" w:hAnsi="Courier New" w:hint="default"/>
      </w:rPr>
    </w:lvl>
    <w:lvl w:ilvl="8" w:tplc="DD940E6A">
      <w:start w:val="1"/>
      <w:numFmt w:val="bullet"/>
      <w:lvlText w:val=""/>
      <w:lvlJc w:val="left"/>
      <w:pPr>
        <w:ind w:left="6480" w:hanging="360"/>
      </w:pPr>
      <w:rPr>
        <w:rFonts w:ascii="Wingdings" w:hAnsi="Wingdings" w:hint="default"/>
      </w:rPr>
    </w:lvl>
  </w:abstractNum>
  <w:abstractNum w:abstractNumId="17" w15:restartNumberingAfterBreak="0">
    <w:nsid w:val="7CCD1311"/>
    <w:multiLevelType w:val="multilevel"/>
    <w:tmpl w:val="41304D4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6"/>
  </w:num>
  <w:num w:numId="2">
    <w:abstractNumId w:val="8"/>
  </w:num>
  <w:num w:numId="3">
    <w:abstractNumId w:val="0"/>
  </w:num>
  <w:num w:numId="4">
    <w:abstractNumId w:val="11"/>
  </w:num>
  <w:num w:numId="5">
    <w:abstractNumId w:val="10"/>
  </w:num>
  <w:num w:numId="6">
    <w:abstractNumId w:val="9"/>
  </w:num>
  <w:num w:numId="7">
    <w:abstractNumId w:val="5"/>
  </w:num>
  <w:num w:numId="8">
    <w:abstractNumId w:val="6"/>
  </w:num>
  <w:num w:numId="9">
    <w:abstractNumId w:val="13"/>
  </w:num>
  <w:num w:numId="10">
    <w:abstractNumId w:val="12"/>
  </w:num>
  <w:num w:numId="11">
    <w:abstractNumId w:val="7"/>
  </w:num>
  <w:num w:numId="12">
    <w:abstractNumId w:val="17"/>
  </w:num>
  <w:num w:numId="13">
    <w:abstractNumId w:val="15"/>
  </w:num>
  <w:num w:numId="14">
    <w:abstractNumId w:val="3"/>
  </w:num>
  <w:num w:numId="15">
    <w:abstractNumId w:val="14"/>
  </w:num>
  <w:num w:numId="16">
    <w:abstractNumId w:val="1"/>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SwMDM0szQ0MjY0MzBS0lEKTi0uzszPAykwqQUAmNeGYSwAAAA="/>
  </w:docVars>
  <w:rsids>
    <w:rsidRoot w:val="003B1805"/>
    <w:rsid w:val="0003272C"/>
    <w:rsid w:val="0004686B"/>
    <w:rsid w:val="000578F2"/>
    <w:rsid w:val="00060B4C"/>
    <w:rsid w:val="000739D8"/>
    <w:rsid w:val="000A3C65"/>
    <w:rsid w:val="000C6E2B"/>
    <w:rsid w:val="00137A08"/>
    <w:rsid w:val="0018955B"/>
    <w:rsid w:val="001900A1"/>
    <w:rsid w:val="00196DA1"/>
    <w:rsid w:val="001B1909"/>
    <w:rsid w:val="001D6703"/>
    <w:rsid w:val="002722FB"/>
    <w:rsid w:val="0030346B"/>
    <w:rsid w:val="0031550E"/>
    <w:rsid w:val="00316C37"/>
    <w:rsid w:val="003503D4"/>
    <w:rsid w:val="0038687A"/>
    <w:rsid w:val="00386F3F"/>
    <w:rsid w:val="003B1805"/>
    <w:rsid w:val="003D49B0"/>
    <w:rsid w:val="003D72C0"/>
    <w:rsid w:val="00420CE1"/>
    <w:rsid w:val="00433C2D"/>
    <w:rsid w:val="004E133C"/>
    <w:rsid w:val="004E5982"/>
    <w:rsid w:val="00510905"/>
    <w:rsid w:val="005154D6"/>
    <w:rsid w:val="00517A8C"/>
    <w:rsid w:val="005316E0"/>
    <w:rsid w:val="00531E26"/>
    <w:rsid w:val="005463EE"/>
    <w:rsid w:val="005542BD"/>
    <w:rsid w:val="005779A9"/>
    <w:rsid w:val="006414DA"/>
    <w:rsid w:val="0066026A"/>
    <w:rsid w:val="006730C9"/>
    <w:rsid w:val="0069090A"/>
    <w:rsid w:val="006B4556"/>
    <w:rsid w:val="007217DC"/>
    <w:rsid w:val="0074692E"/>
    <w:rsid w:val="00774689"/>
    <w:rsid w:val="00783957"/>
    <w:rsid w:val="007D2004"/>
    <w:rsid w:val="007E499E"/>
    <w:rsid w:val="00877CCA"/>
    <w:rsid w:val="00885313"/>
    <w:rsid w:val="00894438"/>
    <w:rsid w:val="00895C90"/>
    <w:rsid w:val="008B04BF"/>
    <w:rsid w:val="008D61C3"/>
    <w:rsid w:val="0093509E"/>
    <w:rsid w:val="00961FD3"/>
    <w:rsid w:val="009C4DFC"/>
    <w:rsid w:val="009D6B2D"/>
    <w:rsid w:val="009F3AD4"/>
    <w:rsid w:val="00A54E69"/>
    <w:rsid w:val="00AA47C2"/>
    <w:rsid w:val="00AA4A5C"/>
    <w:rsid w:val="00AC0AD9"/>
    <w:rsid w:val="00AE224D"/>
    <w:rsid w:val="00AF509C"/>
    <w:rsid w:val="00B11A5F"/>
    <w:rsid w:val="00B35701"/>
    <w:rsid w:val="00B40161"/>
    <w:rsid w:val="00B43255"/>
    <w:rsid w:val="00B63409"/>
    <w:rsid w:val="00B83430"/>
    <w:rsid w:val="00BC7EB7"/>
    <w:rsid w:val="00BE0917"/>
    <w:rsid w:val="00C0524F"/>
    <w:rsid w:val="00C32815"/>
    <w:rsid w:val="00C32AD1"/>
    <w:rsid w:val="00C36BCD"/>
    <w:rsid w:val="00CC2B95"/>
    <w:rsid w:val="00CE1EBD"/>
    <w:rsid w:val="00CE73B6"/>
    <w:rsid w:val="00CF63E7"/>
    <w:rsid w:val="00D057D4"/>
    <w:rsid w:val="00D35495"/>
    <w:rsid w:val="00D50D8D"/>
    <w:rsid w:val="00DA381F"/>
    <w:rsid w:val="00DC1D0C"/>
    <w:rsid w:val="00DE405A"/>
    <w:rsid w:val="00E1633B"/>
    <w:rsid w:val="00EB6B00"/>
    <w:rsid w:val="00EC46D4"/>
    <w:rsid w:val="00ED38D4"/>
    <w:rsid w:val="00EE13C7"/>
    <w:rsid w:val="00F8062C"/>
    <w:rsid w:val="00FB0ECA"/>
    <w:rsid w:val="0175703B"/>
    <w:rsid w:val="08B19500"/>
    <w:rsid w:val="0BD09C78"/>
    <w:rsid w:val="0E24BBC4"/>
    <w:rsid w:val="14FB4942"/>
    <w:rsid w:val="17D5F9A8"/>
    <w:rsid w:val="18780165"/>
    <w:rsid w:val="2449AB7C"/>
    <w:rsid w:val="2D82628F"/>
    <w:rsid w:val="3036077B"/>
    <w:rsid w:val="3A40FB3E"/>
    <w:rsid w:val="3D07600E"/>
    <w:rsid w:val="3F537C65"/>
    <w:rsid w:val="4638C480"/>
    <w:rsid w:val="4A015405"/>
    <w:rsid w:val="4E4C5FAA"/>
    <w:rsid w:val="4F13A665"/>
    <w:rsid w:val="50452520"/>
    <w:rsid w:val="5070E30C"/>
    <w:rsid w:val="55A8D465"/>
    <w:rsid w:val="59AFDCE0"/>
    <w:rsid w:val="5C7A580F"/>
    <w:rsid w:val="64C09BF6"/>
    <w:rsid w:val="6C54C020"/>
    <w:rsid w:val="6EF01F68"/>
    <w:rsid w:val="702B3A95"/>
    <w:rsid w:val="74026495"/>
    <w:rsid w:val="7D8082D1"/>
    <w:rsid w:val="7DD8A2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60FF"/>
  <w15:chartTrackingRefBased/>
  <w15:docId w15:val="{D18FB7E8-C0D4-4971-83A2-F0759CB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1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1805"/>
  </w:style>
  <w:style w:type="character" w:customStyle="1" w:styleId="eop">
    <w:name w:val="eop"/>
    <w:basedOn w:val="DefaultParagraphFont"/>
    <w:rsid w:val="003B1805"/>
  </w:style>
  <w:style w:type="paragraph" w:styleId="ListParagraph">
    <w:name w:val="List Paragraph"/>
    <w:basedOn w:val="Normal"/>
    <w:uiPriority w:val="34"/>
    <w:qFormat/>
    <w:rsid w:val="003B1805"/>
    <w:pPr>
      <w:ind w:left="720"/>
      <w:contextualSpacing/>
    </w:pPr>
  </w:style>
  <w:style w:type="character" w:styleId="CommentReference">
    <w:name w:val="annotation reference"/>
    <w:basedOn w:val="DefaultParagraphFont"/>
    <w:uiPriority w:val="99"/>
    <w:semiHidden/>
    <w:unhideWhenUsed/>
    <w:rsid w:val="004E5982"/>
    <w:rPr>
      <w:sz w:val="16"/>
      <w:szCs w:val="16"/>
    </w:rPr>
  </w:style>
  <w:style w:type="paragraph" w:styleId="CommentText">
    <w:name w:val="annotation text"/>
    <w:basedOn w:val="Normal"/>
    <w:link w:val="CommentTextChar"/>
    <w:uiPriority w:val="99"/>
    <w:unhideWhenUsed/>
    <w:rsid w:val="004E5982"/>
    <w:pPr>
      <w:spacing w:line="240" w:lineRule="auto"/>
    </w:pPr>
    <w:rPr>
      <w:sz w:val="20"/>
      <w:szCs w:val="20"/>
    </w:rPr>
  </w:style>
  <w:style w:type="character" w:customStyle="1" w:styleId="CommentTextChar">
    <w:name w:val="Comment Text Char"/>
    <w:basedOn w:val="DefaultParagraphFont"/>
    <w:link w:val="CommentText"/>
    <w:uiPriority w:val="99"/>
    <w:rsid w:val="004E5982"/>
    <w:rPr>
      <w:sz w:val="20"/>
      <w:szCs w:val="20"/>
    </w:rPr>
  </w:style>
  <w:style w:type="paragraph" w:styleId="CommentSubject">
    <w:name w:val="annotation subject"/>
    <w:basedOn w:val="CommentText"/>
    <w:next w:val="CommentText"/>
    <w:link w:val="CommentSubjectChar"/>
    <w:uiPriority w:val="99"/>
    <w:semiHidden/>
    <w:unhideWhenUsed/>
    <w:rsid w:val="004E5982"/>
    <w:rPr>
      <w:b/>
      <w:bCs/>
    </w:rPr>
  </w:style>
  <w:style w:type="character" w:customStyle="1" w:styleId="CommentSubjectChar">
    <w:name w:val="Comment Subject Char"/>
    <w:basedOn w:val="CommentTextChar"/>
    <w:link w:val="CommentSubject"/>
    <w:uiPriority w:val="99"/>
    <w:semiHidden/>
    <w:rsid w:val="004E5982"/>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57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79461">
      <w:bodyDiv w:val="1"/>
      <w:marLeft w:val="0"/>
      <w:marRight w:val="0"/>
      <w:marTop w:val="0"/>
      <w:marBottom w:val="0"/>
      <w:divBdr>
        <w:top w:val="none" w:sz="0" w:space="0" w:color="auto"/>
        <w:left w:val="none" w:sz="0" w:space="0" w:color="auto"/>
        <w:bottom w:val="none" w:sz="0" w:space="0" w:color="auto"/>
        <w:right w:val="none" w:sz="0" w:space="0" w:color="auto"/>
      </w:divBdr>
      <w:divsChild>
        <w:div w:id="60447564">
          <w:marLeft w:val="0"/>
          <w:marRight w:val="0"/>
          <w:marTop w:val="0"/>
          <w:marBottom w:val="0"/>
          <w:divBdr>
            <w:top w:val="none" w:sz="0" w:space="0" w:color="auto"/>
            <w:left w:val="none" w:sz="0" w:space="0" w:color="auto"/>
            <w:bottom w:val="none" w:sz="0" w:space="0" w:color="auto"/>
            <w:right w:val="none" w:sz="0" w:space="0" w:color="auto"/>
          </w:divBdr>
        </w:div>
        <w:div w:id="69885147">
          <w:marLeft w:val="0"/>
          <w:marRight w:val="0"/>
          <w:marTop w:val="0"/>
          <w:marBottom w:val="0"/>
          <w:divBdr>
            <w:top w:val="none" w:sz="0" w:space="0" w:color="auto"/>
            <w:left w:val="none" w:sz="0" w:space="0" w:color="auto"/>
            <w:bottom w:val="none" w:sz="0" w:space="0" w:color="auto"/>
            <w:right w:val="none" w:sz="0" w:space="0" w:color="auto"/>
          </w:divBdr>
        </w:div>
        <w:div w:id="200289960">
          <w:marLeft w:val="0"/>
          <w:marRight w:val="0"/>
          <w:marTop w:val="0"/>
          <w:marBottom w:val="0"/>
          <w:divBdr>
            <w:top w:val="none" w:sz="0" w:space="0" w:color="auto"/>
            <w:left w:val="none" w:sz="0" w:space="0" w:color="auto"/>
            <w:bottom w:val="none" w:sz="0" w:space="0" w:color="auto"/>
            <w:right w:val="none" w:sz="0" w:space="0" w:color="auto"/>
          </w:divBdr>
        </w:div>
        <w:div w:id="359356139">
          <w:marLeft w:val="0"/>
          <w:marRight w:val="0"/>
          <w:marTop w:val="0"/>
          <w:marBottom w:val="0"/>
          <w:divBdr>
            <w:top w:val="none" w:sz="0" w:space="0" w:color="auto"/>
            <w:left w:val="none" w:sz="0" w:space="0" w:color="auto"/>
            <w:bottom w:val="none" w:sz="0" w:space="0" w:color="auto"/>
            <w:right w:val="none" w:sz="0" w:space="0" w:color="auto"/>
          </w:divBdr>
          <w:divsChild>
            <w:div w:id="506602172">
              <w:marLeft w:val="-75"/>
              <w:marRight w:val="0"/>
              <w:marTop w:val="30"/>
              <w:marBottom w:val="30"/>
              <w:divBdr>
                <w:top w:val="none" w:sz="0" w:space="0" w:color="auto"/>
                <w:left w:val="none" w:sz="0" w:space="0" w:color="auto"/>
                <w:bottom w:val="none" w:sz="0" w:space="0" w:color="auto"/>
                <w:right w:val="none" w:sz="0" w:space="0" w:color="auto"/>
              </w:divBdr>
              <w:divsChild>
                <w:div w:id="30738376">
                  <w:marLeft w:val="0"/>
                  <w:marRight w:val="0"/>
                  <w:marTop w:val="0"/>
                  <w:marBottom w:val="0"/>
                  <w:divBdr>
                    <w:top w:val="none" w:sz="0" w:space="0" w:color="auto"/>
                    <w:left w:val="none" w:sz="0" w:space="0" w:color="auto"/>
                    <w:bottom w:val="none" w:sz="0" w:space="0" w:color="auto"/>
                    <w:right w:val="none" w:sz="0" w:space="0" w:color="auto"/>
                  </w:divBdr>
                  <w:divsChild>
                    <w:div w:id="1262951506">
                      <w:marLeft w:val="0"/>
                      <w:marRight w:val="0"/>
                      <w:marTop w:val="0"/>
                      <w:marBottom w:val="0"/>
                      <w:divBdr>
                        <w:top w:val="none" w:sz="0" w:space="0" w:color="auto"/>
                        <w:left w:val="none" w:sz="0" w:space="0" w:color="auto"/>
                        <w:bottom w:val="none" w:sz="0" w:space="0" w:color="auto"/>
                        <w:right w:val="none" w:sz="0" w:space="0" w:color="auto"/>
                      </w:divBdr>
                    </w:div>
                  </w:divsChild>
                </w:div>
                <w:div w:id="83691943">
                  <w:marLeft w:val="0"/>
                  <w:marRight w:val="0"/>
                  <w:marTop w:val="0"/>
                  <w:marBottom w:val="0"/>
                  <w:divBdr>
                    <w:top w:val="none" w:sz="0" w:space="0" w:color="auto"/>
                    <w:left w:val="none" w:sz="0" w:space="0" w:color="auto"/>
                    <w:bottom w:val="none" w:sz="0" w:space="0" w:color="auto"/>
                    <w:right w:val="none" w:sz="0" w:space="0" w:color="auto"/>
                  </w:divBdr>
                  <w:divsChild>
                    <w:div w:id="954865609">
                      <w:marLeft w:val="0"/>
                      <w:marRight w:val="0"/>
                      <w:marTop w:val="0"/>
                      <w:marBottom w:val="0"/>
                      <w:divBdr>
                        <w:top w:val="none" w:sz="0" w:space="0" w:color="auto"/>
                        <w:left w:val="none" w:sz="0" w:space="0" w:color="auto"/>
                        <w:bottom w:val="none" w:sz="0" w:space="0" w:color="auto"/>
                        <w:right w:val="none" w:sz="0" w:space="0" w:color="auto"/>
                      </w:divBdr>
                    </w:div>
                  </w:divsChild>
                </w:div>
                <w:div w:id="555749172">
                  <w:marLeft w:val="0"/>
                  <w:marRight w:val="0"/>
                  <w:marTop w:val="0"/>
                  <w:marBottom w:val="0"/>
                  <w:divBdr>
                    <w:top w:val="none" w:sz="0" w:space="0" w:color="auto"/>
                    <w:left w:val="none" w:sz="0" w:space="0" w:color="auto"/>
                    <w:bottom w:val="none" w:sz="0" w:space="0" w:color="auto"/>
                    <w:right w:val="none" w:sz="0" w:space="0" w:color="auto"/>
                  </w:divBdr>
                  <w:divsChild>
                    <w:div w:id="578096500">
                      <w:marLeft w:val="0"/>
                      <w:marRight w:val="0"/>
                      <w:marTop w:val="0"/>
                      <w:marBottom w:val="0"/>
                      <w:divBdr>
                        <w:top w:val="none" w:sz="0" w:space="0" w:color="auto"/>
                        <w:left w:val="none" w:sz="0" w:space="0" w:color="auto"/>
                        <w:bottom w:val="none" w:sz="0" w:space="0" w:color="auto"/>
                        <w:right w:val="none" w:sz="0" w:space="0" w:color="auto"/>
                      </w:divBdr>
                    </w:div>
                  </w:divsChild>
                </w:div>
                <w:div w:id="604465768">
                  <w:marLeft w:val="0"/>
                  <w:marRight w:val="0"/>
                  <w:marTop w:val="0"/>
                  <w:marBottom w:val="0"/>
                  <w:divBdr>
                    <w:top w:val="none" w:sz="0" w:space="0" w:color="auto"/>
                    <w:left w:val="none" w:sz="0" w:space="0" w:color="auto"/>
                    <w:bottom w:val="none" w:sz="0" w:space="0" w:color="auto"/>
                    <w:right w:val="none" w:sz="0" w:space="0" w:color="auto"/>
                  </w:divBdr>
                  <w:divsChild>
                    <w:div w:id="33429590">
                      <w:marLeft w:val="0"/>
                      <w:marRight w:val="0"/>
                      <w:marTop w:val="0"/>
                      <w:marBottom w:val="0"/>
                      <w:divBdr>
                        <w:top w:val="none" w:sz="0" w:space="0" w:color="auto"/>
                        <w:left w:val="none" w:sz="0" w:space="0" w:color="auto"/>
                        <w:bottom w:val="none" w:sz="0" w:space="0" w:color="auto"/>
                        <w:right w:val="none" w:sz="0" w:space="0" w:color="auto"/>
                      </w:divBdr>
                    </w:div>
                  </w:divsChild>
                </w:div>
                <w:div w:id="905143104">
                  <w:marLeft w:val="0"/>
                  <w:marRight w:val="0"/>
                  <w:marTop w:val="0"/>
                  <w:marBottom w:val="0"/>
                  <w:divBdr>
                    <w:top w:val="none" w:sz="0" w:space="0" w:color="auto"/>
                    <w:left w:val="none" w:sz="0" w:space="0" w:color="auto"/>
                    <w:bottom w:val="none" w:sz="0" w:space="0" w:color="auto"/>
                    <w:right w:val="none" w:sz="0" w:space="0" w:color="auto"/>
                  </w:divBdr>
                  <w:divsChild>
                    <w:div w:id="953902392">
                      <w:marLeft w:val="0"/>
                      <w:marRight w:val="0"/>
                      <w:marTop w:val="0"/>
                      <w:marBottom w:val="0"/>
                      <w:divBdr>
                        <w:top w:val="none" w:sz="0" w:space="0" w:color="auto"/>
                        <w:left w:val="none" w:sz="0" w:space="0" w:color="auto"/>
                        <w:bottom w:val="none" w:sz="0" w:space="0" w:color="auto"/>
                        <w:right w:val="none" w:sz="0" w:space="0" w:color="auto"/>
                      </w:divBdr>
                    </w:div>
                  </w:divsChild>
                </w:div>
                <w:div w:id="960188540">
                  <w:marLeft w:val="0"/>
                  <w:marRight w:val="0"/>
                  <w:marTop w:val="0"/>
                  <w:marBottom w:val="0"/>
                  <w:divBdr>
                    <w:top w:val="none" w:sz="0" w:space="0" w:color="auto"/>
                    <w:left w:val="none" w:sz="0" w:space="0" w:color="auto"/>
                    <w:bottom w:val="none" w:sz="0" w:space="0" w:color="auto"/>
                    <w:right w:val="none" w:sz="0" w:space="0" w:color="auto"/>
                  </w:divBdr>
                  <w:divsChild>
                    <w:div w:id="1136486459">
                      <w:marLeft w:val="0"/>
                      <w:marRight w:val="0"/>
                      <w:marTop w:val="0"/>
                      <w:marBottom w:val="0"/>
                      <w:divBdr>
                        <w:top w:val="none" w:sz="0" w:space="0" w:color="auto"/>
                        <w:left w:val="none" w:sz="0" w:space="0" w:color="auto"/>
                        <w:bottom w:val="none" w:sz="0" w:space="0" w:color="auto"/>
                        <w:right w:val="none" w:sz="0" w:space="0" w:color="auto"/>
                      </w:divBdr>
                    </w:div>
                  </w:divsChild>
                </w:div>
                <w:div w:id="2126120271">
                  <w:marLeft w:val="0"/>
                  <w:marRight w:val="0"/>
                  <w:marTop w:val="0"/>
                  <w:marBottom w:val="0"/>
                  <w:divBdr>
                    <w:top w:val="none" w:sz="0" w:space="0" w:color="auto"/>
                    <w:left w:val="none" w:sz="0" w:space="0" w:color="auto"/>
                    <w:bottom w:val="none" w:sz="0" w:space="0" w:color="auto"/>
                    <w:right w:val="none" w:sz="0" w:space="0" w:color="auto"/>
                  </w:divBdr>
                  <w:divsChild>
                    <w:div w:id="10605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5282">
          <w:marLeft w:val="0"/>
          <w:marRight w:val="0"/>
          <w:marTop w:val="0"/>
          <w:marBottom w:val="0"/>
          <w:divBdr>
            <w:top w:val="none" w:sz="0" w:space="0" w:color="auto"/>
            <w:left w:val="none" w:sz="0" w:space="0" w:color="auto"/>
            <w:bottom w:val="none" w:sz="0" w:space="0" w:color="auto"/>
            <w:right w:val="none" w:sz="0" w:space="0" w:color="auto"/>
          </w:divBdr>
          <w:divsChild>
            <w:div w:id="20396738">
              <w:marLeft w:val="0"/>
              <w:marRight w:val="0"/>
              <w:marTop w:val="0"/>
              <w:marBottom w:val="0"/>
              <w:divBdr>
                <w:top w:val="none" w:sz="0" w:space="0" w:color="auto"/>
                <w:left w:val="none" w:sz="0" w:space="0" w:color="auto"/>
                <w:bottom w:val="none" w:sz="0" w:space="0" w:color="auto"/>
                <w:right w:val="none" w:sz="0" w:space="0" w:color="auto"/>
              </w:divBdr>
            </w:div>
            <w:div w:id="821118092">
              <w:marLeft w:val="0"/>
              <w:marRight w:val="0"/>
              <w:marTop w:val="0"/>
              <w:marBottom w:val="0"/>
              <w:divBdr>
                <w:top w:val="none" w:sz="0" w:space="0" w:color="auto"/>
                <w:left w:val="none" w:sz="0" w:space="0" w:color="auto"/>
                <w:bottom w:val="none" w:sz="0" w:space="0" w:color="auto"/>
                <w:right w:val="none" w:sz="0" w:space="0" w:color="auto"/>
              </w:divBdr>
            </w:div>
            <w:div w:id="1194264347">
              <w:marLeft w:val="0"/>
              <w:marRight w:val="0"/>
              <w:marTop w:val="0"/>
              <w:marBottom w:val="0"/>
              <w:divBdr>
                <w:top w:val="none" w:sz="0" w:space="0" w:color="auto"/>
                <w:left w:val="none" w:sz="0" w:space="0" w:color="auto"/>
                <w:bottom w:val="none" w:sz="0" w:space="0" w:color="auto"/>
                <w:right w:val="none" w:sz="0" w:space="0" w:color="auto"/>
              </w:divBdr>
            </w:div>
            <w:div w:id="1206332299">
              <w:marLeft w:val="0"/>
              <w:marRight w:val="0"/>
              <w:marTop w:val="0"/>
              <w:marBottom w:val="0"/>
              <w:divBdr>
                <w:top w:val="none" w:sz="0" w:space="0" w:color="auto"/>
                <w:left w:val="none" w:sz="0" w:space="0" w:color="auto"/>
                <w:bottom w:val="none" w:sz="0" w:space="0" w:color="auto"/>
                <w:right w:val="none" w:sz="0" w:space="0" w:color="auto"/>
              </w:divBdr>
            </w:div>
          </w:divsChild>
        </w:div>
        <w:div w:id="403649557">
          <w:marLeft w:val="0"/>
          <w:marRight w:val="0"/>
          <w:marTop w:val="0"/>
          <w:marBottom w:val="0"/>
          <w:divBdr>
            <w:top w:val="none" w:sz="0" w:space="0" w:color="auto"/>
            <w:left w:val="none" w:sz="0" w:space="0" w:color="auto"/>
            <w:bottom w:val="none" w:sz="0" w:space="0" w:color="auto"/>
            <w:right w:val="none" w:sz="0" w:space="0" w:color="auto"/>
          </w:divBdr>
          <w:divsChild>
            <w:div w:id="1532917138">
              <w:marLeft w:val="-75"/>
              <w:marRight w:val="0"/>
              <w:marTop w:val="30"/>
              <w:marBottom w:val="30"/>
              <w:divBdr>
                <w:top w:val="none" w:sz="0" w:space="0" w:color="auto"/>
                <w:left w:val="none" w:sz="0" w:space="0" w:color="auto"/>
                <w:bottom w:val="none" w:sz="0" w:space="0" w:color="auto"/>
                <w:right w:val="none" w:sz="0" w:space="0" w:color="auto"/>
              </w:divBdr>
              <w:divsChild>
                <w:div w:id="52235623">
                  <w:marLeft w:val="0"/>
                  <w:marRight w:val="0"/>
                  <w:marTop w:val="0"/>
                  <w:marBottom w:val="0"/>
                  <w:divBdr>
                    <w:top w:val="none" w:sz="0" w:space="0" w:color="auto"/>
                    <w:left w:val="none" w:sz="0" w:space="0" w:color="auto"/>
                    <w:bottom w:val="none" w:sz="0" w:space="0" w:color="auto"/>
                    <w:right w:val="none" w:sz="0" w:space="0" w:color="auto"/>
                  </w:divBdr>
                  <w:divsChild>
                    <w:div w:id="283925757">
                      <w:marLeft w:val="0"/>
                      <w:marRight w:val="0"/>
                      <w:marTop w:val="0"/>
                      <w:marBottom w:val="0"/>
                      <w:divBdr>
                        <w:top w:val="none" w:sz="0" w:space="0" w:color="auto"/>
                        <w:left w:val="none" w:sz="0" w:space="0" w:color="auto"/>
                        <w:bottom w:val="none" w:sz="0" w:space="0" w:color="auto"/>
                        <w:right w:val="none" w:sz="0" w:space="0" w:color="auto"/>
                      </w:divBdr>
                    </w:div>
                  </w:divsChild>
                </w:div>
                <w:div w:id="255989901">
                  <w:marLeft w:val="0"/>
                  <w:marRight w:val="0"/>
                  <w:marTop w:val="0"/>
                  <w:marBottom w:val="0"/>
                  <w:divBdr>
                    <w:top w:val="none" w:sz="0" w:space="0" w:color="auto"/>
                    <w:left w:val="none" w:sz="0" w:space="0" w:color="auto"/>
                    <w:bottom w:val="none" w:sz="0" w:space="0" w:color="auto"/>
                    <w:right w:val="none" w:sz="0" w:space="0" w:color="auto"/>
                  </w:divBdr>
                  <w:divsChild>
                    <w:div w:id="1584754139">
                      <w:marLeft w:val="0"/>
                      <w:marRight w:val="0"/>
                      <w:marTop w:val="0"/>
                      <w:marBottom w:val="0"/>
                      <w:divBdr>
                        <w:top w:val="none" w:sz="0" w:space="0" w:color="auto"/>
                        <w:left w:val="none" w:sz="0" w:space="0" w:color="auto"/>
                        <w:bottom w:val="none" w:sz="0" w:space="0" w:color="auto"/>
                        <w:right w:val="none" w:sz="0" w:space="0" w:color="auto"/>
                      </w:divBdr>
                    </w:div>
                  </w:divsChild>
                </w:div>
                <w:div w:id="592662392">
                  <w:marLeft w:val="0"/>
                  <w:marRight w:val="0"/>
                  <w:marTop w:val="0"/>
                  <w:marBottom w:val="0"/>
                  <w:divBdr>
                    <w:top w:val="none" w:sz="0" w:space="0" w:color="auto"/>
                    <w:left w:val="none" w:sz="0" w:space="0" w:color="auto"/>
                    <w:bottom w:val="none" w:sz="0" w:space="0" w:color="auto"/>
                    <w:right w:val="none" w:sz="0" w:space="0" w:color="auto"/>
                  </w:divBdr>
                  <w:divsChild>
                    <w:div w:id="117453298">
                      <w:marLeft w:val="0"/>
                      <w:marRight w:val="0"/>
                      <w:marTop w:val="0"/>
                      <w:marBottom w:val="0"/>
                      <w:divBdr>
                        <w:top w:val="none" w:sz="0" w:space="0" w:color="auto"/>
                        <w:left w:val="none" w:sz="0" w:space="0" w:color="auto"/>
                        <w:bottom w:val="none" w:sz="0" w:space="0" w:color="auto"/>
                        <w:right w:val="none" w:sz="0" w:space="0" w:color="auto"/>
                      </w:divBdr>
                    </w:div>
                  </w:divsChild>
                </w:div>
                <w:div w:id="698556275">
                  <w:marLeft w:val="0"/>
                  <w:marRight w:val="0"/>
                  <w:marTop w:val="0"/>
                  <w:marBottom w:val="0"/>
                  <w:divBdr>
                    <w:top w:val="none" w:sz="0" w:space="0" w:color="auto"/>
                    <w:left w:val="none" w:sz="0" w:space="0" w:color="auto"/>
                    <w:bottom w:val="none" w:sz="0" w:space="0" w:color="auto"/>
                    <w:right w:val="none" w:sz="0" w:space="0" w:color="auto"/>
                  </w:divBdr>
                  <w:divsChild>
                    <w:div w:id="1708140064">
                      <w:marLeft w:val="0"/>
                      <w:marRight w:val="0"/>
                      <w:marTop w:val="0"/>
                      <w:marBottom w:val="0"/>
                      <w:divBdr>
                        <w:top w:val="none" w:sz="0" w:space="0" w:color="auto"/>
                        <w:left w:val="none" w:sz="0" w:space="0" w:color="auto"/>
                        <w:bottom w:val="none" w:sz="0" w:space="0" w:color="auto"/>
                        <w:right w:val="none" w:sz="0" w:space="0" w:color="auto"/>
                      </w:divBdr>
                    </w:div>
                  </w:divsChild>
                </w:div>
                <w:div w:id="963460157">
                  <w:marLeft w:val="0"/>
                  <w:marRight w:val="0"/>
                  <w:marTop w:val="0"/>
                  <w:marBottom w:val="0"/>
                  <w:divBdr>
                    <w:top w:val="none" w:sz="0" w:space="0" w:color="auto"/>
                    <w:left w:val="none" w:sz="0" w:space="0" w:color="auto"/>
                    <w:bottom w:val="none" w:sz="0" w:space="0" w:color="auto"/>
                    <w:right w:val="none" w:sz="0" w:space="0" w:color="auto"/>
                  </w:divBdr>
                  <w:divsChild>
                    <w:div w:id="1671565488">
                      <w:marLeft w:val="0"/>
                      <w:marRight w:val="0"/>
                      <w:marTop w:val="0"/>
                      <w:marBottom w:val="0"/>
                      <w:divBdr>
                        <w:top w:val="none" w:sz="0" w:space="0" w:color="auto"/>
                        <w:left w:val="none" w:sz="0" w:space="0" w:color="auto"/>
                        <w:bottom w:val="none" w:sz="0" w:space="0" w:color="auto"/>
                        <w:right w:val="none" w:sz="0" w:space="0" w:color="auto"/>
                      </w:divBdr>
                    </w:div>
                  </w:divsChild>
                </w:div>
                <w:div w:id="1096362910">
                  <w:marLeft w:val="0"/>
                  <w:marRight w:val="0"/>
                  <w:marTop w:val="0"/>
                  <w:marBottom w:val="0"/>
                  <w:divBdr>
                    <w:top w:val="none" w:sz="0" w:space="0" w:color="auto"/>
                    <w:left w:val="none" w:sz="0" w:space="0" w:color="auto"/>
                    <w:bottom w:val="none" w:sz="0" w:space="0" w:color="auto"/>
                    <w:right w:val="none" w:sz="0" w:space="0" w:color="auto"/>
                  </w:divBdr>
                  <w:divsChild>
                    <w:div w:id="1819954513">
                      <w:marLeft w:val="0"/>
                      <w:marRight w:val="0"/>
                      <w:marTop w:val="0"/>
                      <w:marBottom w:val="0"/>
                      <w:divBdr>
                        <w:top w:val="none" w:sz="0" w:space="0" w:color="auto"/>
                        <w:left w:val="none" w:sz="0" w:space="0" w:color="auto"/>
                        <w:bottom w:val="none" w:sz="0" w:space="0" w:color="auto"/>
                        <w:right w:val="none" w:sz="0" w:space="0" w:color="auto"/>
                      </w:divBdr>
                    </w:div>
                  </w:divsChild>
                </w:div>
                <w:div w:id="2007786529">
                  <w:marLeft w:val="0"/>
                  <w:marRight w:val="0"/>
                  <w:marTop w:val="0"/>
                  <w:marBottom w:val="0"/>
                  <w:divBdr>
                    <w:top w:val="none" w:sz="0" w:space="0" w:color="auto"/>
                    <w:left w:val="none" w:sz="0" w:space="0" w:color="auto"/>
                    <w:bottom w:val="none" w:sz="0" w:space="0" w:color="auto"/>
                    <w:right w:val="none" w:sz="0" w:space="0" w:color="auto"/>
                  </w:divBdr>
                  <w:divsChild>
                    <w:div w:id="11550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67673">
          <w:marLeft w:val="0"/>
          <w:marRight w:val="0"/>
          <w:marTop w:val="0"/>
          <w:marBottom w:val="0"/>
          <w:divBdr>
            <w:top w:val="none" w:sz="0" w:space="0" w:color="auto"/>
            <w:left w:val="none" w:sz="0" w:space="0" w:color="auto"/>
            <w:bottom w:val="none" w:sz="0" w:space="0" w:color="auto"/>
            <w:right w:val="none" w:sz="0" w:space="0" w:color="auto"/>
          </w:divBdr>
        </w:div>
        <w:div w:id="498737507">
          <w:marLeft w:val="0"/>
          <w:marRight w:val="0"/>
          <w:marTop w:val="0"/>
          <w:marBottom w:val="0"/>
          <w:divBdr>
            <w:top w:val="none" w:sz="0" w:space="0" w:color="auto"/>
            <w:left w:val="none" w:sz="0" w:space="0" w:color="auto"/>
            <w:bottom w:val="none" w:sz="0" w:space="0" w:color="auto"/>
            <w:right w:val="none" w:sz="0" w:space="0" w:color="auto"/>
          </w:divBdr>
          <w:divsChild>
            <w:div w:id="560098786">
              <w:marLeft w:val="-75"/>
              <w:marRight w:val="0"/>
              <w:marTop w:val="30"/>
              <w:marBottom w:val="30"/>
              <w:divBdr>
                <w:top w:val="none" w:sz="0" w:space="0" w:color="auto"/>
                <w:left w:val="none" w:sz="0" w:space="0" w:color="auto"/>
                <w:bottom w:val="none" w:sz="0" w:space="0" w:color="auto"/>
                <w:right w:val="none" w:sz="0" w:space="0" w:color="auto"/>
              </w:divBdr>
              <w:divsChild>
                <w:div w:id="1101339079">
                  <w:marLeft w:val="0"/>
                  <w:marRight w:val="0"/>
                  <w:marTop w:val="0"/>
                  <w:marBottom w:val="0"/>
                  <w:divBdr>
                    <w:top w:val="none" w:sz="0" w:space="0" w:color="auto"/>
                    <w:left w:val="none" w:sz="0" w:space="0" w:color="auto"/>
                    <w:bottom w:val="none" w:sz="0" w:space="0" w:color="auto"/>
                    <w:right w:val="none" w:sz="0" w:space="0" w:color="auto"/>
                  </w:divBdr>
                  <w:divsChild>
                    <w:div w:id="590047778">
                      <w:marLeft w:val="0"/>
                      <w:marRight w:val="0"/>
                      <w:marTop w:val="0"/>
                      <w:marBottom w:val="0"/>
                      <w:divBdr>
                        <w:top w:val="none" w:sz="0" w:space="0" w:color="auto"/>
                        <w:left w:val="none" w:sz="0" w:space="0" w:color="auto"/>
                        <w:bottom w:val="none" w:sz="0" w:space="0" w:color="auto"/>
                        <w:right w:val="none" w:sz="0" w:space="0" w:color="auto"/>
                      </w:divBdr>
                    </w:div>
                  </w:divsChild>
                </w:div>
                <w:div w:id="1478835338">
                  <w:marLeft w:val="0"/>
                  <w:marRight w:val="0"/>
                  <w:marTop w:val="0"/>
                  <w:marBottom w:val="0"/>
                  <w:divBdr>
                    <w:top w:val="none" w:sz="0" w:space="0" w:color="auto"/>
                    <w:left w:val="none" w:sz="0" w:space="0" w:color="auto"/>
                    <w:bottom w:val="none" w:sz="0" w:space="0" w:color="auto"/>
                    <w:right w:val="none" w:sz="0" w:space="0" w:color="auto"/>
                  </w:divBdr>
                  <w:divsChild>
                    <w:div w:id="667758227">
                      <w:marLeft w:val="0"/>
                      <w:marRight w:val="0"/>
                      <w:marTop w:val="0"/>
                      <w:marBottom w:val="0"/>
                      <w:divBdr>
                        <w:top w:val="none" w:sz="0" w:space="0" w:color="auto"/>
                        <w:left w:val="none" w:sz="0" w:space="0" w:color="auto"/>
                        <w:bottom w:val="none" w:sz="0" w:space="0" w:color="auto"/>
                        <w:right w:val="none" w:sz="0" w:space="0" w:color="auto"/>
                      </w:divBdr>
                    </w:div>
                  </w:divsChild>
                </w:div>
                <w:div w:id="1517691345">
                  <w:marLeft w:val="0"/>
                  <w:marRight w:val="0"/>
                  <w:marTop w:val="0"/>
                  <w:marBottom w:val="0"/>
                  <w:divBdr>
                    <w:top w:val="none" w:sz="0" w:space="0" w:color="auto"/>
                    <w:left w:val="none" w:sz="0" w:space="0" w:color="auto"/>
                    <w:bottom w:val="none" w:sz="0" w:space="0" w:color="auto"/>
                    <w:right w:val="none" w:sz="0" w:space="0" w:color="auto"/>
                  </w:divBdr>
                  <w:divsChild>
                    <w:div w:id="1864174535">
                      <w:marLeft w:val="0"/>
                      <w:marRight w:val="0"/>
                      <w:marTop w:val="0"/>
                      <w:marBottom w:val="0"/>
                      <w:divBdr>
                        <w:top w:val="none" w:sz="0" w:space="0" w:color="auto"/>
                        <w:left w:val="none" w:sz="0" w:space="0" w:color="auto"/>
                        <w:bottom w:val="none" w:sz="0" w:space="0" w:color="auto"/>
                        <w:right w:val="none" w:sz="0" w:space="0" w:color="auto"/>
                      </w:divBdr>
                    </w:div>
                  </w:divsChild>
                </w:div>
                <w:div w:id="1837646485">
                  <w:marLeft w:val="0"/>
                  <w:marRight w:val="0"/>
                  <w:marTop w:val="0"/>
                  <w:marBottom w:val="0"/>
                  <w:divBdr>
                    <w:top w:val="none" w:sz="0" w:space="0" w:color="auto"/>
                    <w:left w:val="none" w:sz="0" w:space="0" w:color="auto"/>
                    <w:bottom w:val="none" w:sz="0" w:space="0" w:color="auto"/>
                    <w:right w:val="none" w:sz="0" w:space="0" w:color="auto"/>
                  </w:divBdr>
                  <w:divsChild>
                    <w:div w:id="2060322793">
                      <w:marLeft w:val="0"/>
                      <w:marRight w:val="0"/>
                      <w:marTop w:val="0"/>
                      <w:marBottom w:val="0"/>
                      <w:divBdr>
                        <w:top w:val="none" w:sz="0" w:space="0" w:color="auto"/>
                        <w:left w:val="none" w:sz="0" w:space="0" w:color="auto"/>
                        <w:bottom w:val="none" w:sz="0" w:space="0" w:color="auto"/>
                        <w:right w:val="none" w:sz="0" w:space="0" w:color="auto"/>
                      </w:divBdr>
                    </w:div>
                  </w:divsChild>
                </w:div>
                <w:div w:id="1990401534">
                  <w:marLeft w:val="0"/>
                  <w:marRight w:val="0"/>
                  <w:marTop w:val="0"/>
                  <w:marBottom w:val="0"/>
                  <w:divBdr>
                    <w:top w:val="none" w:sz="0" w:space="0" w:color="auto"/>
                    <w:left w:val="none" w:sz="0" w:space="0" w:color="auto"/>
                    <w:bottom w:val="none" w:sz="0" w:space="0" w:color="auto"/>
                    <w:right w:val="none" w:sz="0" w:space="0" w:color="auto"/>
                  </w:divBdr>
                  <w:divsChild>
                    <w:div w:id="14653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1543">
          <w:marLeft w:val="0"/>
          <w:marRight w:val="0"/>
          <w:marTop w:val="0"/>
          <w:marBottom w:val="0"/>
          <w:divBdr>
            <w:top w:val="none" w:sz="0" w:space="0" w:color="auto"/>
            <w:left w:val="none" w:sz="0" w:space="0" w:color="auto"/>
            <w:bottom w:val="none" w:sz="0" w:space="0" w:color="auto"/>
            <w:right w:val="none" w:sz="0" w:space="0" w:color="auto"/>
          </w:divBdr>
        </w:div>
        <w:div w:id="833837436">
          <w:marLeft w:val="0"/>
          <w:marRight w:val="0"/>
          <w:marTop w:val="0"/>
          <w:marBottom w:val="0"/>
          <w:divBdr>
            <w:top w:val="none" w:sz="0" w:space="0" w:color="auto"/>
            <w:left w:val="none" w:sz="0" w:space="0" w:color="auto"/>
            <w:bottom w:val="none" w:sz="0" w:space="0" w:color="auto"/>
            <w:right w:val="none" w:sz="0" w:space="0" w:color="auto"/>
          </w:divBdr>
          <w:divsChild>
            <w:div w:id="327758966">
              <w:marLeft w:val="0"/>
              <w:marRight w:val="0"/>
              <w:marTop w:val="0"/>
              <w:marBottom w:val="0"/>
              <w:divBdr>
                <w:top w:val="none" w:sz="0" w:space="0" w:color="auto"/>
                <w:left w:val="none" w:sz="0" w:space="0" w:color="auto"/>
                <w:bottom w:val="none" w:sz="0" w:space="0" w:color="auto"/>
                <w:right w:val="none" w:sz="0" w:space="0" w:color="auto"/>
              </w:divBdr>
            </w:div>
            <w:div w:id="1083914161">
              <w:marLeft w:val="0"/>
              <w:marRight w:val="0"/>
              <w:marTop w:val="0"/>
              <w:marBottom w:val="0"/>
              <w:divBdr>
                <w:top w:val="none" w:sz="0" w:space="0" w:color="auto"/>
                <w:left w:val="none" w:sz="0" w:space="0" w:color="auto"/>
                <w:bottom w:val="none" w:sz="0" w:space="0" w:color="auto"/>
                <w:right w:val="none" w:sz="0" w:space="0" w:color="auto"/>
              </w:divBdr>
            </w:div>
            <w:div w:id="1122456847">
              <w:marLeft w:val="0"/>
              <w:marRight w:val="0"/>
              <w:marTop w:val="0"/>
              <w:marBottom w:val="0"/>
              <w:divBdr>
                <w:top w:val="none" w:sz="0" w:space="0" w:color="auto"/>
                <w:left w:val="none" w:sz="0" w:space="0" w:color="auto"/>
                <w:bottom w:val="none" w:sz="0" w:space="0" w:color="auto"/>
                <w:right w:val="none" w:sz="0" w:space="0" w:color="auto"/>
              </w:divBdr>
            </w:div>
            <w:div w:id="1176308521">
              <w:marLeft w:val="0"/>
              <w:marRight w:val="0"/>
              <w:marTop w:val="0"/>
              <w:marBottom w:val="0"/>
              <w:divBdr>
                <w:top w:val="none" w:sz="0" w:space="0" w:color="auto"/>
                <w:left w:val="none" w:sz="0" w:space="0" w:color="auto"/>
                <w:bottom w:val="none" w:sz="0" w:space="0" w:color="auto"/>
                <w:right w:val="none" w:sz="0" w:space="0" w:color="auto"/>
              </w:divBdr>
            </w:div>
            <w:div w:id="1818566376">
              <w:marLeft w:val="0"/>
              <w:marRight w:val="0"/>
              <w:marTop w:val="0"/>
              <w:marBottom w:val="0"/>
              <w:divBdr>
                <w:top w:val="none" w:sz="0" w:space="0" w:color="auto"/>
                <w:left w:val="none" w:sz="0" w:space="0" w:color="auto"/>
                <w:bottom w:val="none" w:sz="0" w:space="0" w:color="auto"/>
                <w:right w:val="none" w:sz="0" w:space="0" w:color="auto"/>
              </w:divBdr>
            </w:div>
          </w:divsChild>
        </w:div>
        <w:div w:id="904876762">
          <w:marLeft w:val="0"/>
          <w:marRight w:val="0"/>
          <w:marTop w:val="0"/>
          <w:marBottom w:val="0"/>
          <w:divBdr>
            <w:top w:val="none" w:sz="0" w:space="0" w:color="auto"/>
            <w:left w:val="none" w:sz="0" w:space="0" w:color="auto"/>
            <w:bottom w:val="none" w:sz="0" w:space="0" w:color="auto"/>
            <w:right w:val="none" w:sz="0" w:space="0" w:color="auto"/>
          </w:divBdr>
          <w:divsChild>
            <w:div w:id="833372393">
              <w:marLeft w:val="-75"/>
              <w:marRight w:val="0"/>
              <w:marTop w:val="30"/>
              <w:marBottom w:val="30"/>
              <w:divBdr>
                <w:top w:val="none" w:sz="0" w:space="0" w:color="auto"/>
                <w:left w:val="none" w:sz="0" w:space="0" w:color="auto"/>
                <w:bottom w:val="none" w:sz="0" w:space="0" w:color="auto"/>
                <w:right w:val="none" w:sz="0" w:space="0" w:color="auto"/>
              </w:divBdr>
              <w:divsChild>
                <w:div w:id="144472776">
                  <w:marLeft w:val="0"/>
                  <w:marRight w:val="0"/>
                  <w:marTop w:val="0"/>
                  <w:marBottom w:val="0"/>
                  <w:divBdr>
                    <w:top w:val="none" w:sz="0" w:space="0" w:color="auto"/>
                    <w:left w:val="none" w:sz="0" w:space="0" w:color="auto"/>
                    <w:bottom w:val="none" w:sz="0" w:space="0" w:color="auto"/>
                    <w:right w:val="none" w:sz="0" w:space="0" w:color="auto"/>
                  </w:divBdr>
                  <w:divsChild>
                    <w:div w:id="1407649135">
                      <w:marLeft w:val="0"/>
                      <w:marRight w:val="0"/>
                      <w:marTop w:val="0"/>
                      <w:marBottom w:val="0"/>
                      <w:divBdr>
                        <w:top w:val="none" w:sz="0" w:space="0" w:color="auto"/>
                        <w:left w:val="none" w:sz="0" w:space="0" w:color="auto"/>
                        <w:bottom w:val="none" w:sz="0" w:space="0" w:color="auto"/>
                        <w:right w:val="none" w:sz="0" w:space="0" w:color="auto"/>
                      </w:divBdr>
                    </w:div>
                  </w:divsChild>
                </w:div>
                <w:div w:id="200673639">
                  <w:marLeft w:val="0"/>
                  <w:marRight w:val="0"/>
                  <w:marTop w:val="0"/>
                  <w:marBottom w:val="0"/>
                  <w:divBdr>
                    <w:top w:val="none" w:sz="0" w:space="0" w:color="auto"/>
                    <w:left w:val="none" w:sz="0" w:space="0" w:color="auto"/>
                    <w:bottom w:val="none" w:sz="0" w:space="0" w:color="auto"/>
                    <w:right w:val="none" w:sz="0" w:space="0" w:color="auto"/>
                  </w:divBdr>
                  <w:divsChild>
                    <w:div w:id="1246376910">
                      <w:marLeft w:val="0"/>
                      <w:marRight w:val="0"/>
                      <w:marTop w:val="0"/>
                      <w:marBottom w:val="0"/>
                      <w:divBdr>
                        <w:top w:val="none" w:sz="0" w:space="0" w:color="auto"/>
                        <w:left w:val="none" w:sz="0" w:space="0" w:color="auto"/>
                        <w:bottom w:val="none" w:sz="0" w:space="0" w:color="auto"/>
                        <w:right w:val="none" w:sz="0" w:space="0" w:color="auto"/>
                      </w:divBdr>
                    </w:div>
                  </w:divsChild>
                </w:div>
                <w:div w:id="299195893">
                  <w:marLeft w:val="0"/>
                  <w:marRight w:val="0"/>
                  <w:marTop w:val="0"/>
                  <w:marBottom w:val="0"/>
                  <w:divBdr>
                    <w:top w:val="none" w:sz="0" w:space="0" w:color="auto"/>
                    <w:left w:val="none" w:sz="0" w:space="0" w:color="auto"/>
                    <w:bottom w:val="none" w:sz="0" w:space="0" w:color="auto"/>
                    <w:right w:val="none" w:sz="0" w:space="0" w:color="auto"/>
                  </w:divBdr>
                  <w:divsChild>
                    <w:div w:id="2040623219">
                      <w:marLeft w:val="0"/>
                      <w:marRight w:val="0"/>
                      <w:marTop w:val="0"/>
                      <w:marBottom w:val="0"/>
                      <w:divBdr>
                        <w:top w:val="none" w:sz="0" w:space="0" w:color="auto"/>
                        <w:left w:val="none" w:sz="0" w:space="0" w:color="auto"/>
                        <w:bottom w:val="none" w:sz="0" w:space="0" w:color="auto"/>
                        <w:right w:val="none" w:sz="0" w:space="0" w:color="auto"/>
                      </w:divBdr>
                    </w:div>
                  </w:divsChild>
                </w:div>
                <w:div w:id="527373589">
                  <w:marLeft w:val="0"/>
                  <w:marRight w:val="0"/>
                  <w:marTop w:val="0"/>
                  <w:marBottom w:val="0"/>
                  <w:divBdr>
                    <w:top w:val="none" w:sz="0" w:space="0" w:color="auto"/>
                    <w:left w:val="none" w:sz="0" w:space="0" w:color="auto"/>
                    <w:bottom w:val="none" w:sz="0" w:space="0" w:color="auto"/>
                    <w:right w:val="none" w:sz="0" w:space="0" w:color="auto"/>
                  </w:divBdr>
                  <w:divsChild>
                    <w:div w:id="1535725778">
                      <w:marLeft w:val="0"/>
                      <w:marRight w:val="0"/>
                      <w:marTop w:val="0"/>
                      <w:marBottom w:val="0"/>
                      <w:divBdr>
                        <w:top w:val="none" w:sz="0" w:space="0" w:color="auto"/>
                        <w:left w:val="none" w:sz="0" w:space="0" w:color="auto"/>
                        <w:bottom w:val="none" w:sz="0" w:space="0" w:color="auto"/>
                        <w:right w:val="none" w:sz="0" w:space="0" w:color="auto"/>
                      </w:divBdr>
                    </w:div>
                  </w:divsChild>
                </w:div>
                <w:div w:id="661128470">
                  <w:marLeft w:val="0"/>
                  <w:marRight w:val="0"/>
                  <w:marTop w:val="0"/>
                  <w:marBottom w:val="0"/>
                  <w:divBdr>
                    <w:top w:val="none" w:sz="0" w:space="0" w:color="auto"/>
                    <w:left w:val="none" w:sz="0" w:space="0" w:color="auto"/>
                    <w:bottom w:val="none" w:sz="0" w:space="0" w:color="auto"/>
                    <w:right w:val="none" w:sz="0" w:space="0" w:color="auto"/>
                  </w:divBdr>
                  <w:divsChild>
                    <w:div w:id="632444145">
                      <w:marLeft w:val="0"/>
                      <w:marRight w:val="0"/>
                      <w:marTop w:val="0"/>
                      <w:marBottom w:val="0"/>
                      <w:divBdr>
                        <w:top w:val="none" w:sz="0" w:space="0" w:color="auto"/>
                        <w:left w:val="none" w:sz="0" w:space="0" w:color="auto"/>
                        <w:bottom w:val="none" w:sz="0" w:space="0" w:color="auto"/>
                        <w:right w:val="none" w:sz="0" w:space="0" w:color="auto"/>
                      </w:divBdr>
                    </w:div>
                    <w:div w:id="658117745">
                      <w:marLeft w:val="0"/>
                      <w:marRight w:val="0"/>
                      <w:marTop w:val="0"/>
                      <w:marBottom w:val="0"/>
                      <w:divBdr>
                        <w:top w:val="none" w:sz="0" w:space="0" w:color="auto"/>
                        <w:left w:val="none" w:sz="0" w:space="0" w:color="auto"/>
                        <w:bottom w:val="none" w:sz="0" w:space="0" w:color="auto"/>
                        <w:right w:val="none" w:sz="0" w:space="0" w:color="auto"/>
                      </w:divBdr>
                    </w:div>
                    <w:div w:id="1596790032">
                      <w:marLeft w:val="0"/>
                      <w:marRight w:val="0"/>
                      <w:marTop w:val="0"/>
                      <w:marBottom w:val="0"/>
                      <w:divBdr>
                        <w:top w:val="none" w:sz="0" w:space="0" w:color="auto"/>
                        <w:left w:val="none" w:sz="0" w:space="0" w:color="auto"/>
                        <w:bottom w:val="none" w:sz="0" w:space="0" w:color="auto"/>
                        <w:right w:val="none" w:sz="0" w:space="0" w:color="auto"/>
                      </w:divBdr>
                    </w:div>
                  </w:divsChild>
                </w:div>
                <w:div w:id="975374936">
                  <w:marLeft w:val="0"/>
                  <w:marRight w:val="0"/>
                  <w:marTop w:val="0"/>
                  <w:marBottom w:val="0"/>
                  <w:divBdr>
                    <w:top w:val="none" w:sz="0" w:space="0" w:color="auto"/>
                    <w:left w:val="none" w:sz="0" w:space="0" w:color="auto"/>
                    <w:bottom w:val="none" w:sz="0" w:space="0" w:color="auto"/>
                    <w:right w:val="none" w:sz="0" w:space="0" w:color="auto"/>
                  </w:divBdr>
                  <w:divsChild>
                    <w:div w:id="499584146">
                      <w:marLeft w:val="0"/>
                      <w:marRight w:val="0"/>
                      <w:marTop w:val="0"/>
                      <w:marBottom w:val="0"/>
                      <w:divBdr>
                        <w:top w:val="none" w:sz="0" w:space="0" w:color="auto"/>
                        <w:left w:val="none" w:sz="0" w:space="0" w:color="auto"/>
                        <w:bottom w:val="none" w:sz="0" w:space="0" w:color="auto"/>
                        <w:right w:val="none" w:sz="0" w:space="0" w:color="auto"/>
                      </w:divBdr>
                    </w:div>
                  </w:divsChild>
                </w:div>
                <w:div w:id="1149322493">
                  <w:marLeft w:val="0"/>
                  <w:marRight w:val="0"/>
                  <w:marTop w:val="0"/>
                  <w:marBottom w:val="0"/>
                  <w:divBdr>
                    <w:top w:val="none" w:sz="0" w:space="0" w:color="auto"/>
                    <w:left w:val="none" w:sz="0" w:space="0" w:color="auto"/>
                    <w:bottom w:val="none" w:sz="0" w:space="0" w:color="auto"/>
                    <w:right w:val="none" w:sz="0" w:space="0" w:color="auto"/>
                  </w:divBdr>
                  <w:divsChild>
                    <w:div w:id="290943973">
                      <w:marLeft w:val="0"/>
                      <w:marRight w:val="0"/>
                      <w:marTop w:val="0"/>
                      <w:marBottom w:val="0"/>
                      <w:divBdr>
                        <w:top w:val="none" w:sz="0" w:space="0" w:color="auto"/>
                        <w:left w:val="none" w:sz="0" w:space="0" w:color="auto"/>
                        <w:bottom w:val="none" w:sz="0" w:space="0" w:color="auto"/>
                        <w:right w:val="none" w:sz="0" w:space="0" w:color="auto"/>
                      </w:divBdr>
                    </w:div>
                  </w:divsChild>
                </w:div>
                <w:div w:id="1267931789">
                  <w:marLeft w:val="0"/>
                  <w:marRight w:val="0"/>
                  <w:marTop w:val="0"/>
                  <w:marBottom w:val="0"/>
                  <w:divBdr>
                    <w:top w:val="none" w:sz="0" w:space="0" w:color="auto"/>
                    <w:left w:val="none" w:sz="0" w:space="0" w:color="auto"/>
                    <w:bottom w:val="none" w:sz="0" w:space="0" w:color="auto"/>
                    <w:right w:val="none" w:sz="0" w:space="0" w:color="auto"/>
                  </w:divBdr>
                  <w:divsChild>
                    <w:div w:id="112334054">
                      <w:marLeft w:val="0"/>
                      <w:marRight w:val="0"/>
                      <w:marTop w:val="0"/>
                      <w:marBottom w:val="0"/>
                      <w:divBdr>
                        <w:top w:val="none" w:sz="0" w:space="0" w:color="auto"/>
                        <w:left w:val="none" w:sz="0" w:space="0" w:color="auto"/>
                        <w:bottom w:val="none" w:sz="0" w:space="0" w:color="auto"/>
                        <w:right w:val="none" w:sz="0" w:space="0" w:color="auto"/>
                      </w:divBdr>
                    </w:div>
                  </w:divsChild>
                </w:div>
                <w:div w:id="1360207425">
                  <w:marLeft w:val="0"/>
                  <w:marRight w:val="0"/>
                  <w:marTop w:val="0"/>
                  <w:marBottom w:val="0"/>
                  <w:divBdr>
                    <w:top w:val="none" w:sz="0" w:space="0" w:color="auto"/>
                    <w:left w:val="none" w:sz="0" w:space="0" w:color="auto"/>
                    <w:bottom w:val="none" w:sz="0" w:space="0" w:color="auto"/>
                    <w:right w:val="none" w:sz="0" w:space="0" w:color="auto"/>
                  </w:divBdr>
                  <w:divsChild>
                    <w:div w:id="1562054162">
                      <w:marLeft w:val="0"/>
                      <w:marRight w:val="0"/>
                      <w:marTop w:val="0"/>
                      <w:marBottom w:val="0"/>
                      <w:divBdr>
                        <w:top w:val="none" w:sz="0" w:space="0" w:color="auto"/>
                        <w:left w:val="none" w:sz="0" w:space="0" w:color="auto"/>
                        <w:bottom w:val="none" w:sz="0" w:space="0" w:color="auto"/>
                        <w:right w:val="none" w:sz="0" w:space="0" w:color="auto"/>
                      </w:divBdr>
                    </w:div>
                  </w:divsChild>
                </w:div>
                <w:div w:id="1407268851">
                  <w:marLeft w:val="0"/>
                  <w:marRight w:val="0"/>
                  <w:marTop w:val="0"/>
                  <w:marBottom w:val="0"/>
                  <w:divBdr>
                    <w:top w:val="none" w:sz="0" w:space="0" w:color="auto"/>
                    <w:left w:val="none" w:sz="0" w:space="0" w:color="auto"/>
                    <w:bottom w:val="none" w:sz="0" w:space="0" w:color="auto"/>
                    <w:right w:val="none" w:sz="0" w:space="0" w:color="auto"/>
                  </w:divBdr>
                  <w:divsChild>
                    <w:div w:id="856772212">
                      <w:marLeft w:val="0"/>
                      <w:marRight w:val="0"/>
                      <w:marTop w:val="0"/>
                      <w:marBottom w:val="0"/>
                      <w:divBdr>
                        <w:top w:val="none" w:sz="0" w:space="0" w:color="auto"/>
                        <w:left w:val="none" w:sz="0" w:space="0" w:color="auto"/>
                        <w:bottom w:val="none" w:sz="0" w:space="0" w:color="auto"/>
                        <w:right w:val="none" w:sz="0" w:space="0" w:color="auto"/>
                      </w:divBdr>
                    </w:div>
                  </w:divsChild>
                </w:div>
                <w:div w:id="1451583054">
                  <w:marLeft w:val="0"/>
                  <w:marRight w:val="0"/>
                  <w:marTop w:val="0"/>
                  <w:marBottom w:val="0"/>
                  <w:divBdr>
                    <w:top w:val="none" w:sz="0" w:space="0" w:color="auto"/>
                    <w:left w:val="none" w:sz="0" w:space="0" w:color="auto"/>
                    <w:bottom w:val="none" w:sz="0" w:space="0" w:color="auto"/>
                    <w:right w:val="none" w:sz="0" w:space="0" w:color="auto"/>
                  </w:divBdr>
                  <w:divsChild>
                    <w:div w:id="698969645">
                      <w:marLeft w:val="0"/>
                      <w:marRight w:val="0"/>
                      <w:marTop w:val="0"/>
                      <w:marBottom w:val="0"/>
                      <w:divBdr>
                        <w:top w:val="none" w:sz="0" w:space="0" w:color="auto"/>
                        <w:left w:val="none" w:sz="0" w:space="0" w:color="auto"/>
                        <w:bottom w:val="none" w:sz="0" w:space="0" w:color="auto"/>
                        <w:right w:val="none" w:sz="0" w:space="0" w:color="auto"/>
                      </w:divBdr>
                    </w:div>
                  </w:divsChild>
                </w:div>
                <w:div w:id="1807548977">
                  <w:marLeft w:val="0"/>
                  <w:marRight w:val="0"/>
                  <w:marTop w:val="0"/>
                  <w:marBottom w:val="0"/>
                  <w:divBdr>
                    <w:top w:val="none" w:sz="0" w:space="0" w:color="auto"/>
                    <w:left w:val="none" w:sz="0" w:space="0" w:color="auto"/>
                    <w:bottom w:val="none" w:sz="0" w:space="0" w:color="auto"/>
                    <w:right w:val="none" w:sz="0" w:space="0" w:color="auto"/>
                  </w:divBdr>
                  <w:divsChild>
                    <w:div w:id="1350178136">
                      <w:marLeft w:val="0"/>
                      <w:marRight w:val="0"/>
                      <w:marTop w:val="0"/>
                      <w:marBottom w:val="0"/>
                      <w:divBdr>
                        <w:top w:val="none" w:sz="0" w:space="0" w:color="auto"/>
                        <w:left w:val="none" w:sz="0" w:space="0" w:color="auto"/>
                        <w:bottom w:val="none" w:sz="0" w:space="0" w:color="auto"/>
                        <w:right w:val="none" w:sz="0" w:space="0" w:color="auto"/>
                      </w:divBdr>
                    </w:div>
                  </w:divsChild>
                </w:div>
                <w:div w:id="1939827086">
                  <w:marLeft w:val="0"/>
                  <w:marRight w:val="0"/>
                  <w:marTop w:val="0"/>
                  <w:marBottom w:val="0"/>
                  <w:divBdr>
                    <w:top w:val="none" w:sz="0" w:space="0" w:color="auto"/>
                    <w:left w:val="none" w:sz="0" w:space="0" w:color="auto"/>
                    <w:bottom w:val="none" w:sz="0" w:space="0" w:color="auto"/>
                    <w:right w:val="none" w:sz="0" w:space="0" w:color="auto"/>
                  </w:divBdr>
                  <w:divsChild>
                    <w:div w:id="4218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6078">
          <w:marLeft w:val="0"/>
          <w:marRight w:val="0"/>
          <w:marTop w:val="0"/>
          <w:marBottom w:val="0"/>
          <w:divBdr>
            <w:top w:val="none" w:sz="0" w:space="0" w:color="auto"/>
            <w:left w:val="none" w:sz="0" w:space="0" w:color="auto"/>
            <w:bottom w:val="none" w:sz="0" w:space="0" w:color="auto"/>
            <w:right w:val="none" w:sz="0" w:space="0" w:color="auto"/>
          </w:divBdr>
        </w:div>
        <w:div w:id="1077481834">
          <w:marLeft w:val="0"/>
          <w:marRight w:val="0"/>
          <w:marTop w:val="0"/>
          <w:marBottom w:val="0"/>
          <w:divBdr>
            <w:top w:val="none" w:sz="0" w:space="0" w:color="auto"/>
            <w:left w:val="none" w:sz="0" w:space="0" w:color="auto"/>
            <w:bottom w:val="none" w:sz="0" w:space="0" w:color="auto"/>
            <w:right w:val="none" w:sz="0" w:space="0" w:color="auto"/>
          </w:divBdr>
        </w:div>
        <w:div w:id="1701009500">
          <w:marLeft w:val="0"/>
          <w:marRight w:val="0"/>
          <w:marTop w:val="0"/>
          <w:marBottom w:val="0"/>
          <w:divBdr>
            <w:top w:val="none" w:sz="0" w:space="0" w:color="auto"/>
            <w:left w:val="none" w:sz="0" w:space="0" w:color="auto"/>
            <w:bottom w:val="none" w:sz="0" w:space="0" w:color="auto"/>
            <w:right w:val="none" w:sz="0" w:space="0" w:color="auto"/>
          </w:divBdr>
        </w:div>
        <w:div w:id="1788115844">
          <w:marLeft w:val="0"/>
          <w:marRight w:val="0"/>
          <w:marTop w:val="0"/>
          <w:marBottom w:val="0"/>
          <w:divBdr>
            <w:top w:val="none" w:sz="0" w:space="0" w:color="auto"/>
            <w:left w:val="none" w:sz="0" w:space="0" w:color="auto"/>
            <w:bottom w:val="none" w:sz="0" w:space="0" w:color="auto"/>
            <w:right w:val="none" w:sz="0" w:space="0" w:color="auto"/>
          </w:divBdr>
        </w:div>
        <w:div w:id="1807240174">
          <w:marLeft w:val="0"/>
          <w:marRight w:val="0"/>
          <w:marTop w:val="0"/>
          <w:marBottom w:val="0"/>
          <w:divBdr>
            <w:top w:val="none" w:sz="0" w:space="0" w:color="auto"/>
            <w:left w:val="none" w:sz="0" w:space="0" w:color="auto"/>
            <w:bottom w:val="none" w:sz="0" w:space="0" w:color="auto"/>
            <w:right w:val="none" w:sz="0" w:space="0" w:color="auto"/>
          </w:divBdr>
          <w:divsChild>
            <w:div w:id="294336088">
              <w:marLeft w:val="-75"/>
              <w:marRight w:val="0"/>
              <w:marTop w:val="30"/>
              <w:marBottom w:val="30"/>
              <w:divBdr>
                <w:top w:val="none" w:sz="0" w:space="0" w:color="auto"/>
                <w:left w:val="none" w:sz="0" w:space="0" w:color="auto"/>
                <w:bottom w:val="none" w:sz="0" w:space="0" w:color="auto"/>
                <w:right w:val="none" w:sz="0" w:space="0" w:color="auto"/>
              </w:divBdr>
              <w:divsChild>
                <w:div w:id="451706100">
                  <w:marLeft w:val="0"/>
                  <w:marRight w:val="0"/>
                  <w:marTop w:val="0"/>
                  <w:marBottom w:val="0"/>
                  <w:divBdr>
                    <w:top w:val="none" w:sz="0" w:space="0" w:color="auto"/>
                    <w:left w:val="none" w:sz="0" w:space="0" w:color="auto"/>
                    <w:bottom w:val="none" w:sz="0" w:space="0" w:color="auto"/>
                    <w:right w:val="none" w:sz="0" w:space="0" w:color="auto"/>
                  </w:divBdr>
                  <w:divsChild>
                    <w:div w:id="1878394968">
                      <w:marLeft w:val="0"/>
                      <w:marRight w:val="0"/>
                      <w:marTop w:val="0"/>
                      <w:marBottom w:val="0"/>
                      <w:divBdr>
                        <w:top w:val="none" w:sz="0" w:space="0" w:color="auto"/>
                        <w:left w:val="none" w:sz="0" w:space="0" w:color="auto"/>
                        <w:bottom w:val="none" w:sz="0" w:space="0" w:color="auto"/>
                        <w:right w:val="none" w:sz="0" w:space="0" w:color="auto"/>
                      </w:divBdr>
                    </w:div>
                  </w:divsChild>
                </w:div>
                <w:div w:id="484858505">
                  <w:marLeft w:val="0"/>
                  <w:marRight w:val="0"/>
                  <w:marTop w:val="0"/>
                  <w:marBottom w:val="0"/>
                  <w:divBdr>
                    <w:top w:val="none" w:sz="0" w:space="0" w:color="auto"/>
                    <w:left w:val="none" w:sz="0" w:space="0" w:color="auto"/>
                    <w:bottom w:val="none" w:sz="0" w:space="0" w:color="auto"/>
                    <w:right w:val="none" w:sz="0" w:space="0" w:color="auto"/>
                  </w:divBdr>
                  <w:divsChild>
                    <w:div w:id="1123504875">
                      <w:marLeft w:val="0"/>
                      <w:marRight w:val="0"/>
                      <w:marTop w:val="0"/>
                      <w:marBottom w:val="0"/>
                      <w:divBdr>
                        <w:top w:val="none" w:sz="0" w:space="0" w:color="auto"/>
                        <w:left w:val="none" w:sz="0" w:space="0" w:color="auto"/>
                        <w:bottom w:val="none" w:sz="0" w:space="0" w:color="auto"/>
                        <w:right w:val="none" w:sz="0" w:space="0" w:color="auto"/>
                      </w:divBdr>
                    </w:div>
                  </w:divsChild>
                </w:div>
                <w:div w:id="850292228">
                  <w:marLeft w:val="0"/>
                  <w:marRight w:val="0"/>
                  <w:marTop w:val="0"/>
                  <w:marBottom w:val="0"/>
                  <w:divBdr>
                    <w:top w:val="none" w:sz="0" w:space="0" w:color="auto"/>
                    <w:left w:val="none" w:sz="0" w:space="0" w:color="auto"/>
                    <w:bottom w:val="none" w:sz="0" w:space="0" w:color="auto"/>
                    <w:right w:val="none" w:sz="0" w:space="0" w:color="auto"/>
                  </w:divBdr>
                  <w:divsChild>
                    <w:div w:id="1873104446">
                      <w:marLeft w:val="0"/>
                      <w:marRight w:val="0"/>
                      <w:marTop w:val="0"/>
                      <w:marBottom w:val="0"/>
                      <w:divBdr>
                        <w:top w:val="none" w:sz="0" w:space="0" w:color="auto"/>
                        <w:left w:val="none" w:sz="0" w:space="0" w:color="auto"/>
                        <w:bottom w:val="none" w:sz="0" w:space="0" w:color="auto"/>
                        <w:right w:val="none" w:sz="0" w:space="0" w:color="auto"/>
                      </w:divBdr>
                    </w:div>
                  </w:divsChild>
                </w:div>
                <w:div w:id="1329559383">
                  <w:marLeft w:val="0"/>
                  <w:marRight w:val="0"/>
                  <w:marTop w:val="0"/>
                  <w:marBottom w:val="0"/>
                  <w:divBdr>
                    <w:top w:val="none" w:sz="0" w:space="0" w:color="auto"/>
                    <w:left w:val="none" w:sz="0" w:space="0" w:color="auto"/>
                    <w:bottom w:val="none" w:sz="0" w:space="0" w:color="auto"/>
                    <w:right w:val="none" w:sz="0" w:space="0" w:color="auto"/>
                  </w:divBdr>
                  <w:divsChild>
                    <w:div w:id="46420346">
                      <w:marLeft w:val="0"/>
                      <w:marRight w:val="0"/>
                      <w:marTop w:val="0"/>
                      <w:marBottom w:val="0"/>
                      <w:divBdr>
                        <w:top w:val="none" w:sz="0" w:space="0" w:color="auto"/>
                        <w:left w:val="none" w:sz="0" w:space="0" w:color="auto"/>
                        <w:bottom w:val="none" w:sz="0" w:space="0" w:color="auto"/>
                        <w:right w:val="none" w:sz="0" w:space="0" w:color="auto"/>
                      </w:divBdr>
                    </w:div>
                    <w:div w:id="97916123">
                      <w:marLeft w:val="0"/>
                      <w:marRight w:val="0"/>
                      <w:marTop w:val="0"/>
                      <w:marBottom w:val="0"/>
                      <w:divBdr>
                        <w:top w:val="none" w:sz="0" w:space="0" w:color="auto"/>
                        <w:left w:val="none" w:sz="0" w:space="0" w:color="auto"/>
                        <w:bottom w:val="none" w:sz="0" w:space="0" w:color="auto"/>
                        <w:right w:val="none" w:sz="0" w:space="0" w:color="auto"/>
                      </w:divBdr>
                    </w:div>
                    <w:div w:id="1102648774">
                      <w:marLeft w:val="0"/>
                      <w:marRight w:val="0"/>
                      <w:marTop w:val="0"/>
                      <w:marBottom w:val="0"/>
                      <w:divBdr>
                        <w:top w:val="none" w:sz="0" w:space="0" w:color="auto"/>
                        <w:left w:val="none" w:sz="0" w:space="0" w:color="auto"/>
                        <w:bottom w:val="none" w:sz="0" w:space="0" w:color="auto"/>
                        <w:right w:val="none" w:sz="0" w:space="0" w:color="auto"/>
                      </w:divBdr>
                    </w:div>
                    <w:div w:id="1256865158">
                      <w:marLeft w:val="0"/>
                      <w:marRight w:val="0"/>
                      <w:marTop w:val="0"/>
                      <w:marBottom w:val="0"/>
                      <w:divBdr>
                        <w:top w:val="none" w:sz="0" w:space="0" w:color="auto"/>
                        <w:left w:val="none" w:sz="0" w:space="0" w:color="auto"/>
                        <w:bottom w:val="none" w:sz="0" w:space="0" w:color="auto"/>
                        <w:right w:val="none" w:sz="0" w:space="0" w:color="auto"/>
                      </w:divBdr>
                    </w:div>
                  </w:divsChild>
                </w:div>
                <w:div w:id="1459958402">
                  <w:marLeft w:val="0"/>
                  <w:marRight w:val="0"/>
                  <w:marTop w:val="0"/>
                  <w:marBottom w:val="0"/>
                  <w:divBdr>
                    <w:top w:val="none" w:sz="0" w:space="0" w:color="auto"/>
                    <w:left w:val="none" w:sz="0" w:space="0" w:color="auto"/>
                    <w:bottom w:val="none" w:sz="0" w:space="0" w:color="auto"/>
                    <w:right w:val="none" w:sz="0" w:space="0" w:color="auto"/>
                  </w:divBdr>
                  <w:divsChild>
                    <w:div w:id="527647821">
                      <w:marLeft w:val="0"/>
                      <w:marRight w:val="0"/>
                      <w:marTop w:val="0"/>
                      <w:marBottom w:val="0"/>
                      <w:divBdr>
                        <w:top w:val="none" w:sz="0" w:space="0" w:color="auto"/>
                        <w:left w:val="none" w:sz="0" w:space="0" w:color="auto"/>
                        <w:bottom w:val="none" w:sz="0" w:space="0" w:color="auto"/>
                        <w:right w:val="none" w:sz="0" w:space="0" w:color="auto"/>
                      </w:divBdr>
                    </w:div>
                  </w:divsChild>
                </w:div>
                <w:div w:id="1554347910">
                  <w:marLeft w:val="0"/>
                  <w:marRight w:val="0"/>
                  <w:marTop w:val="0"/>
                  <w:marBottom w:val="0"/>
                  <w:divBdr>
                    <w:top w:val="none" w:sz="0" w:space="0" w:color="auto"/>
                    <w:left w:val="none" w:sz="0" w:space="0" w:color="auto"/>
                    <w:bottom w:val="none" w:sz="0" w:space="0" w:color="auto"/>
                    <w:right w:val="none" w:sz="0" w:space="0" w:color="auto"/>
                  </w:divBdr>
                  <w:divsChild>
                    <w:div w:id="1857579528">
                      <w:marLeft w:val="0"/>
                      <w:marRight w:val="0"/>
                      <w:marTop w:val="0"/>
                      <w:marBottom w:val="0"/>
                      <w:divBdr>
                        <w:top w:val="none" w:sz="0" w:space="0" w:color="auto"/>
                        <w:left w:val="none" w:sz="0" w:space="0" w:color="auto"/>
                        <w:bottom w:val="none" w:sz="0" w:space="0" w:color="auto"/>
                        <w:right w:val="none" w:sz="0" w:space="0" w:color="auto"/>
                      </w:divBdr>
                    </w:div>
                  </w:divsChild>
                </w:div>
                <w:div w:id="1838763777">
                  <w:marLeft w:val="0"/>
                  <w:marRight w:val="0"/>
                  <w:marTop w:val="0"/>
                  <w:marBottom w:val="0"/>
                  <w:divBdr>
                    <w:top w:val="none" w:sz="0" w:space="0" w:color="auto"/>
                    <w:left w:val="none" w:sz="0" w:space="0" w:color="auto"/>
                    <w:bottom w:val="none" w:sz="0" w:space="0" w:color="auto"/>
                    <w:right w:val="none" w:sz="0" w:space="0" w:color="auto"/>
                  </w:divBdr>
                  <w:divsChild>
                    <w:div w:id="1536582779">
                      <w:marLeft w:val="0"/>
                      <w:marRight w:val="0"/>
                      <w:marTop w:val="0"/>
                      <w:marBottom w:val="0"/>
                      <w:divBdr>
                        <w:top w:val="none" w:sz="0" w:space="0" w:color="auto"/>
                        <w:left w:val="none" w:sz="0" w:space="0" w:color="auto"/>
                        <w:bottom w:val="none" w:sz="0" w:space="0" w:color="auto"/>
                        <w:right w:val="none" w:sz="0" w:space="0" w:color="auto"/>
                      </w:divBdr>
                    </w:div>
                  </w:divsChild>
                </w:div>
                <w:div w:id="1942687167">
                  <w:marLeft w:val="0"/>
                  <w:marRight w:val="0"/>
                  <w:marTop w:val="0"/>
                  <w:marBottom w:val="0"/>
                  <w:divBdr>
                    <w:top w:val="none" w:sz="0" w:space="0" w:color="auto"/>
                    <w:left w:val="none" w:sz="0" w:space="0" w:color="auto"/>
                    <w:bottom w:val="none" w:sz="0" w:space="0" w:color="auto"/>
                    <w:right w:val="none" w:sz="0" w:space="0" w:color="auto"/>
                  </w:divBdr>
                  <w:divsChild>
                    <w:div w:id="1445424412">
                      <w:marLeft w:val="0"/>
                      <w:marRight w:val="0"/>
                      <w:marTop w:val="0"/>
                      <w:marBottom w:val="0"/>
                      <w:divBdr>
                        <w:top w:val="none" w:sz="0" w:space="0" w:color="auto"/>
                        <w:left w:val="none" w:sz="0" w:space="0" w:color="auto"/>
                        <w:bottom w:val="none" w:sz="0" w:space="0" w:color="auto"/>
                        <w:right w:val="none" w:sz="0" w:space="0" w:color="auto"/>
                      </w:divBdr>
                    </w:div>
                  </w:divsChild>
                </w:div>
                <w:div w:id="2045249898">
                  <w:marLeft w:val="0"/>
                  <w:marRight w:val="0"/>
                  <w:marTop w:val="0"/>
                  <w:marBottom w:val="0"/>
                  <w:divBdr>
                    <w:top w:val="none" w:sz="0" w:space="0" w:color="auto"/>
                    <w:left w:val="none" w:sz="0" w:space="0" w:color="auto"/>
                    <w:bottom w:val="none" w:sz="0" w:space="0" w:color="auto"/>
                    <w:right w:val="none" w:sz="0" w:space="0" w:color="auto"/>
                  </w:divBdr>
                  <w:divsChild>
                    <w:div w:id="1620574658">
                      <w:marLeft w:val="0"/>
                      <w:marRight w:val="0"/>
                      <w:marTop w:val="0"/>
                      <w:marBottom w:val="0"/>
                      <w:divBdr>
                        <w:top w:val="none" w:sz="0" w:space="0" w:color="auto"/>
                        <w:left w:val="none" w:sz="0" w:space="0" w:color="auto"/>
                        <w:bottom w:val="none" w:sz="0" w:space="0" w:color="auto"/>
                        <w:right w:val="none" w:sz="0" w:space="0" w:color="auto"/>
                      </w:divBdr>
                    </w:div>
                  </w:divsChild>
                </w:div>
                <w:div w:id="2069182307">
                  <w:marLeft w:val="0"/>
                  <w:marRight w:val="0"/>
                  <w:marTop w:val="0"/>
                  <w:marBottom w:val="0"/>
                  <w:divBdr>
                    <w:top w:val="none" w:sz="0" w:space="0" w:color="auto"/>
                    <w:left w:val="none" w:sz="0" w:space="0" w:color="auto"/>
                    <w:bottom w:val="none" w:sz="0" w:space="0" w:color="auto"/>
                    <w:right w:val="none" w:sz="0" w:space="0" w:color="auto"/>
                  </w:divBdr>
                  <w:divsChild>
                    <w:div w:id="1091925957">
                      <w:marLeft w:val="0"/>
                      <w:marRight w:val="0"/>
                      <w:marTop w:val="0"/>
                      <w:marBottom w:val="0"/>
                      <w:divBdr>
                        <w:top w:val="none" w:sz="0" w:space="0" w:color="auto"/>
                        <w:left w:val="none" w:sz="0" w:space="0" w:color="auto"/>
                        <w:bottom w:val="none" w:sz="0" w:space="0" w:color="auto"/>
                        <w:right w:val="none" w:sz="0" w:space="0" w:color="auto"/>
                      </w:divBdr>
                    </w:div>
                    <w:div w:id="1230725962">
                      <w:marLeft w:val="0"/>
                      <w:marRight w:val="0"/>
                      <w:marTop w:val="0"/>
                      <w:marBottom w:val="0"/>
                      <w:divBdr>
                        <w:top w:val="none" w:sz="0" w:space="0" w:color="auto"/>
                        <w:left w:val="none" w:sz="0" w:space="0" w:color="auto"/>
                        <w:bottom w:val="none" w:sz="0" w:space="0" w:color="auto"/>
                        <w:right w:val="none" w:sz="0" w:space="0" w:color="auto"/>
                      </w:divBdr>
                    </w:div>
                    <w:div w:id="1716392075">
                      <w:marLeft w:val="0"/>
                      <w:marRight w:val="0"/>
                      <w:marTop w:val="0"/>
                      <w:marBottom w:val="0"/>
                      <w:divBdr>
                        <w:top w:val="none" w:sz="0" w:space="0" w:color="auto"/>
                        <w:left w:val="none" w:sz="0" w:space="0" w:color="auto"/>
                        <w:bottom w:val="none" w:sz="0" w:space="0" w:color="auto"/>
                        <w:right w:val="none" w:sz="0" w:space="0" w:color="auto"/>
                      </w:divBdr>
                    </w:div>
                    <w:div w:id="1990818406">
                      <w:marLeft w:val="0"/>
                      <w:marRight w:val="0"/>
                      <w:marTop w:val="0"/>
                      <w:marBottom w:val="0"/>
                      <w:divBdr>
                        <w:top w:val="none" w:sz="0" w:space="0" w:color="auto"/>
                        <w:left w:val="none" w:sz="0" w:space="0" w:color="auto"/>
                        <w:bottom w:val="none" w:sz="0" w:space="0" w:color="auto"/>
                        <w:right w:val="none" w:sz="0" w:space="0" w:color="auto"/>
                      </w:divBdr>
                    </w:div>
                  </w:divsChild>
                </w:div>
                <w:div w:id="2111389453">
                  <w:marLeft w:val="0"/>
                  <w:marRight w:val="0"/>
                  <w:marTop w:val="0"/>
                  <w:marBottom w:val="0"/>
                  <w:divBdr>
                    <w:top w:val="none" w:sz="0" w:space="0" w:color="auto"/>
                    <w:left w:val="none" w:sz="0" w:space="0" w:color="auto"/>
                    <w:bottom w:val="none" w:sz="0" w:space="0" w:color="auto"/>
                    <w:right w:val="none" w:sz="0" w:space="0" w:color="auto"/>
                  </w:divBdr>
                  <w:divsChild>
                    <w:div w:id="191234168">
                      <w:marLeft w:val="0"/>
                      <w:marRight w:val="0"/>
                      <w:marTop w:val="0"/>
                      <w:marBottom w:val="0"/>
                      <w:divBdr>
                        <w:top w:val="none" w:sz="0" w:space="0" w:color="auto"/>
                        <w:left w:val="none" w:sz="0" w:space="0" w:color="auto"/>
                        <w:bottom w:val="none" w:sz="0" w:space="0" w:color="auto"/>
                        <w:right w:val="none" w:sz="0" w:space="0" w:color="auto"/>
                      </w:divBdr>
                    </w:div>
                    <w:div w:id="481429002">
                      <w:marLeft w:val="0"/>
                      <w:marRight w:val="0"/>
                      <w:marTop w:val="0"/>
                      <w:marBottom w:val="0"/>
                      <w:divBdr>
                        <w:top w:val="none" w:sz="0" w:space="0" w:color="auto"/>
                        <w:left w:val="none" w:sz="0" w:space="0" w:color="auto"/>
                        <w:bottom w:val="none" w:sz="0" w:space="0" w:color="auto"/>
                        <w:right w:val="none" w:sz="0" w:space="0" w:color="auto"/>
                      </w:divBdr>
                    </w:div>
                    <w:div w:id="1131705145">
                      <w:marLeft w:val="0"/>
                      <w:marRight w:val="0"/>
                      <w:marTop w:val="0"/>
                      <w:marBottom w:val="0"/>
                      <w:divBdr>
                        <w:top w:val="none" w:sz="0" w:space="0" w:color="auto"/>
                        <w:left w:val="none" w:sz="0" w:space="0" w:color="auto"/>
                        <w:bottom w:val="none" w:sz="0" w:space="0" w:color="auto"/>
                        <w:right w:val="none" w:sz="0" w:space="0" w:color="auto"/>
                      </w:divBdr>
                    </w:div>
                    <w:div w:id="18272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4595">
          <w:marLeft w:val="0"/>
          <w:marRight w:val="0"/>
          <w:marTop w:val="0"/>
          <w:marBottom w:val="0"/>
          <w:divBdr>
            <w:top w:val="none" w:sz="0" w:space="0" w:color="auto"/>
            <w:left w:val="none" w:sz="0" w:space="0" w:color="auto"/>
            <w:bottom w:val="none" w:sz="0" w:space="0" w:color="auto"/>
            <w:right w:val="none" w:sz="0" w:space="0" w:color="auto"/>
          </w:divBdr>
        </w:div>
        <w:div w:id="2062173170">
          <w:marLeft w:val="0"/>
          <w:marRight w:val="0"/>
          <w:marTop w:val="0"/>
          <w:marBottom w:val="0"/>
          <w:divBdr>
            <w:top w:val="none" w:sz="0" w:space="0" w:color="auto"/>
            <w:left w:val="none" w:sz="0" w:space="0" w:color="auto"/>
            <w:bottom w:val="none" w:sz="0" w:space="0" w:color="auto"/>
            <w:right w:val="none" w:sz="0" w:space="0" w:color="auto"/>
          </w:divBdr>
          <w:divsChild>
            <w:div w:id="389963649">
              <w:marLeft w:val="0"/>
              <w:marRight w:val="0"/>
              <w:marTop w:val="0"/>
              <w:marBottom w:val="0"/>
              <w:divBdr>
                <w:top w:val="none" w:sz="0" w:space="0" w:color="auto"/>
                <w:left w:val="none" w:sz="0" w:space="0" w:color="auto"/>
                <w:bottom w:val="none" w:sz="0" w:space="0" w:color="auto"/>
                <w:right w:val="none" w:sz="0" w:space="0" w:color="auto"/>
              </w:divBdr>
            </w:div>
          </w:divsChild>
        </w:div>
        <w:div w:id="213563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dfglobal.org/grants/fellowships-funding-opportunit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chtrainings@crdf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6" ma:contentTypeDescription="Create a new document." ma:contentTypeScope="" ma:versionID="e60ae16763a8cf36b5e601ba641f05a2">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f5a0bf5f0f3c542b2212ed7ea5c30a61"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36ab8-e714-4c9c-b12f-6027e8790a0c}"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3028A-6452-4CEB-807C-11B4809F2047}">
  <ds:schemaRefs>
    <ds:schemaRef ds:uri="http://schemas.microsoft.com/office/2006/metadata/properties"/>
    <ds:schemaRef ds:uri="http://schemas.microsoft.com/office/infopath/2007/PartnerControls"/>
    <ds:schemaRef ds:uri="e25aef7d-d14b-45f2-afd6-3190c2c4f3c1"/>
    <ds:schemaRef ds:uri="c266e8b5-a705-4860-81e1-276f8e831884"/>
  </ds:schemaRefs>
</ds:datastoreItem>
</file>

<file path=customXml/itemProps2.xml><?xml version="1.0" encoding="utf-8"?>
<ds:datastoreItem xmlns:ds="http://schemas.openxmlformats.org/officeDocument/2006/customXml" ds:itemID="{C5B6470C-C413-4560-A597-AC7402F0241E}">
  <ds:schemaRefs>
    <ds:schemaRef ds:uri="http://schemas.microsoft.com/sharepoint/v3/contenttype/forms"/>
  </ds:schemaRefs>
</ds:datastoreItem>
</file>

<file path=customXml/itemProps3.xml><?xml version="1.0" encoding="utf-8"?>
<ds:datastoreItem xmlns:ds="http://schemas.openxmlformats.org/officeDocument/2006/customXml" ds:itemID="{A288711C-A50E-4F07-A3CE-F13DCF754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Najarian, Yani</dc:creator>
  <cp:keywords/>
  <dc:description/>
  <cp:lastModifiedBy>Komyna, Roman</cp:lastModifiedBy>
  <cp:revision>5</cp:revision>
  <dcterms:created xsi:type="dcterms:W3CDTF">2022-11-09T07:29:00Z</dcterms:created>
  <dcterms:modified xsi:type="dcterms:W3CDTF">2022-12-21T15:25:00Z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0x010100A6869DF228F3F04397D636248416AFB4</vt:lpwstr>
  </property>
  <property fmtid="{D5CDD505-2E9C-101B-9397-08002B2CF9AE}" pid="3" name="MediaServiceImageTags">
    <vt:lpwstr/>
  </property>
  <property fmtid="{D5CDD505-2E9C-101B-9397-08002B2CF9AE}" pid="4" name="GrammarlyDocumentId">
    <vt:lpwstr>72f24e88faf8b5a297b30367fcaaf68fc70aa19245812a467d2e9045d2045506</vt:lpwstr>
  </property>
</Properties>
</file>