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1B11" w:rsidR="009B1B11" w:rsidP="009B1B11" w:rsidRDefault="009B1B11" w14:paraId="22E5F6D4" w14:textId="5D76E747">
      <w:pPr>
        <w:widowControl/>
        <w:pBdr>
          <w:top w:val="nil"/>
          <w:left w:val="nil"/>
          <w:bottom w:val="nil"/>
          <w:right w:val="nil"/>
          <w:between w:val="nil"/>
        </w:pBdr>
        <w:spacing w:line="276" w:lineRule="auto"/>
        <w:jc w:val="center"/>
        <w:rPr>
          <w:rFonts w:ascii="Arial" w:hAnsi="Arial" w:eastAsia="Arial" w:cs="Arial"/>
          <w:color w:val="000000"/>
          <w:sz w:val="32"/>
          <w:szCs w:val="32"/>
        </w:rPr>
      </w:pPr>
      <w:r w:rsidRPr="2707B4D5" w:rsidR="009B1B11">
        <w:rPr>
          <w:rFonts w:ascii="Arial" w:hAnsi="Arial" w:eastAsia="Arial" w:cs="Arial"/>
          <w:b w:val="1"/>
          <w:bCs w:val="1"/>
          <w:color w:val="381165"/>
          <w:sz w:val="32"/>
          <w:szCs w:val="32"/>
        </w:rPr>
        <w:t>INSTITUTIONAL DATA FORM</w:t>
      </w:r>
    </w:p>
    <w:p w:rsidR="009B1B11" w:rsidP="009B1B11" w:rsidRDefault="009B1B11" w14:paraId="50B592B9" w14:textId="77777777">
      <w:pPr>
        <w:spacing w:line="276" w:lineRule="auto"/>
        <w:rPr>
          <w:rFonts w:ascii="Arial" w:hAnsi="Arial" w:eastAsia="Arial" w:cs="Arial"/>
        </w:rPr>
      </w:pPr>
    </w:p>
    <w:p w:rsidR="009B1B11" w:rsidP="009B1B11" w:rsidRDefault="009B1B11" w14:paraId="60CA98D9" w14:textId="77777777">
      <w:pPr>
        <w:widowControl/>
        <w:pBdr>
          <w:top w:val="nil"/>
          <w:left w:val="nil"/>
          <w:bottom w:val="nil"/>
          <w:right w:val="nil"/>
          <w:between w:val="nil"/>
        </w:pBdr>
        <w:spacing w:line="276" w:lineRule="auto"/>
        <w:jc w:val="both"/>
        <w:rPr>
          <w:rFonts w:ascii="Arial" w:hAnsi="Arial" w:eastAsia="Arial" w:cs="Arial"/>
          <w:color w:val="000000"/>
          <w:sz w:val="24"/>
          <w:szCs w:val="24"/>
        </w:rPr>
      </w:pPr>
      <w:r>
        <w:rPr>
          <w:rFonts w:ascii="Arial" w:hAnsi="Arial" w:eastAsia="Arial" w:cs="Arial"/>
          <w:color w:val="000000"/>
          <w:sz w:val="20"/>
          <w:szCs w:val="20"/>
        </w:rPr>
        <w:t>The information requested below must be provided in full and signed by an authorized institutional signatory, certifying that the information is true to the best of their knowledge. CRDF Global cannot proceed with an award to the institute without this information.</w:t>
      </w:r>
    </w:p>
    <w:p w:rsidR="009B1B11" w:rsidP="009B1B11" w:rsidRDefault="009B1B11" w14:paraId="5756AE46" w14:textId="77777777">
      <w:pPr>
        <w:spacing w:line="276" w:lineRule="auto"/>
        <w:rPr>
          <w:rFonts w:ascii="Arial" w:hAnsi="Arial" w:eastAsia="Arial" w:cs="Arial"/>
        </w:rPr>
      </w:pPr>
    </w:p>
    <w:tbl>
      <w:tblPr>
        <w:tblW w:w="9737" w:type="dxa"/>
        <w:tblLayout w:type="fixed"/>
        <w:tblLook w:val="0400" w:firstRow="0" w:lastRow="0" w:firstColumn="0" w:lastColumn="0" w:noHBand="0" w:noVBand="1"/>
      </w:tblPr>
      <w:tblGrid>
        <w:gridCol w:w="2092"/>
        <w:gridCol w:w="7645"/>
      </w:tblGrid>
      <w:tr w:rsidR="009B1B11" w:rsidTr="00667929" w14:paraId="7F3F3CD4" w14:textId="77777777">
        <w:tc>
          <w:tcPr>
            <w:tcW w:w="2092" w:type="dxa"/>
            <w:tcBorders>
              <w:top w:val="single" w:color="000000" w:sz="4" w:space="0"/>
              <w:left w:val="single" w:color="000000" w:sz="4" w:space="0"/>
              <w:bottom w:val="single" w:color="000000" w:sz="4" w:space="0"/>
              <w:right w:val="single" w:color="000000" w:sz="4" w:space="0"/>
            </w:tcBorders>
            <w:shd w:val="clear" w:color="auto" w:fill="F2F2F2"/>
            <w:tcMar>
              <w:top w:w="72" w:type="dxa"/>
              <w:left w:w="115" w:type="dxa"/>
              <w:bottom w:w="72" w:type="dxa"/>
              <w:right w:w="115" w:type="dxa"/>
            </w:tcMar>
          </w:tcPr>
          <w:p w:rsidR="009B1B11" w:rsidP="00667929" w:rsidRDefault="009B1B11" w14:paraId="33688D6B" w14:textId="77777777">
            <w:pPr>
              <w:widowControl/>
              <w:pBdr>
                <w:top w:val="nil"/>
                <w:left w:val="nil"/>
                <w:bottom w:val="nil"/>
                <w:right w:val="nil"/>
                <w:between w:val="nil"/>
              </w:pBdr>
              <w:spacing w:line="276" w:lineRule="auto"/>
              <w:jc w:val="both"/>
              <w:rPr>
                <w:rFonts w:ascii="Arial" w:hAnsi="Arial" w:eastAsia="Arial" w:cs="Arial"/>
                <w:color w:val="000000"/>
                <w:sz w:val="24"/>
                <w:szCs w:val="24"/>
              </w:rPr>
            </w:pPr>
            <w:r>
              <w:rPr>
                <w:rFonts w:ascii="Arial" w:hAnsi="Arial" w:eastAsia="Arial" w:cs="Arial"/>
                <w:color w:val="000000"/>
                <w:sz w:val="20"/>
                <w:szCs w:val="20"/>
              </w:rPr>
              <w:t>Institution Name</w:t>
            </w:r>
          </w:p>
        </w:tc>
        <w:tc>
          <w:tcPr>
            <w:tcW w:w="7645"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tcPr>
          <w:p w:rsidR="009B1B11" w:rsidP="00667929" w:rsidRDefault="009B1B11" w14:paraId="4D06217B" w14:textId="77777777">
            <w:pPr>
              <w:spacing w:line="276" w:lineRule="auto"/>
              <w:rPr>
                <w:rFonts w:ascii="Arial" w:hAnsi="Arial" w:eastAsia="Arial" w:cs="Arial"/>
              </w:rPr>
            </w:pPr>
          </w:p>
        </w:tc>
      </w:tr>
      <w:tr w:rsidR="009B1B11" w:rsidTr="00667929" w14:paraId="579DAF70" w14:textId="77777777">
        <w:tc>
          <w:tcPr>
            <w:tcW w:w="2092" w:type="dxa"/>
            <w:tcBorders>
              <w:top w:val="single" w:color="000000" w:sz="4" w:space="0"/>
              <w:left w:val="single" w:color="000000" w:sz="4" w:space="0"/>
              <w:bottom w:val="single" w:color="000000" w:sz="4" w:space="0"/>
              <w:right w:val="single" w:color="000000" w:sz="4" w:space="0"/>
            </w:tcBorders>
            <w:shd w:val="clear" w:color="auto" w:fill="F2F2F2"/>
            <w:tcMar>
              <w:top w:w="72" w:type="dxa"/>
              <w:left w:w="115" w:type="dxa"/>
              <w:bottom w:w="72" w:type="dxa"/>
              <w:right w:w="115" w:type="dxa"/>
            </w:tcMar>
          </w:tcPr>
          <w:p w:rsidR="009B1B11" w:rsidP="00667929" w:rsidRDefault="009B1B11" w14:paraId="380D865B" w14:textId="77777777">
            <w:pPr>
              <w:widowControl/>
              <w:pBdr>
                <w:top w:val="nil"/>
                <w:left w:val="nil"/>
                <w:bottom w:val="nil"/>
                <w:right w:val="nil"/>
                <w:between w:val="nil"/>
              </w:pBdr>
              <w:spacing w:line="276" w:lineRule="auto"/>
              <w:jc w:val="both"/>
              <w:rPr>
                <w:rFonts w:ascii="Arial" w:hAnsi="Arial" w:eastAsia="Arial" w:cs="Arial"/>
                <w:color w:val="000000"/>
                <w:sz w:val="24"/>
                <w:szCs w:val="24"/>
              </w:rPr>
            </w:pPr>
            <w:r>
              <w:rPr>
                <w:rFonts w:ascii="Arial" w:hAnsi="Arial" w:eastAsia="Arial" w:cs="Arial"/>
                <w:color w:val="000000"/>
                <w:sz w:val="20"/>
                <w:szCs w:val="20"/>
              </w:rPr>
              <w:t>Institutional Website</w:t>
            </w:r>
          </w:p>
        </w:tc>
        <w:tc>
          <w:tcPr>
            <w:tcW w:w="7645"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tcPr>
          <w:p w:rsidR="009B1B11" w:rsidP="00667929" w:rsidRDefault="009B1B11" w14:paraId="79E815EA" w14:textId="77777777">
            <w:pPr>
              <w:spacing w:line="276" w:lineRule="auto"/>
              <w:rPr>
                <w:rFonts w:ascii="Arial" w:hAnsi="Arial" w:eastAsia="Arial" w:cs="Arial"/>
              </w:rPr>
            </w:pPr>
          </w:p>
        </w:tc>
      </w:tr>
      <w:tr w:rsidR="009B1B11" w:rsidTr="00667929" w14:paraId="0C8322F0" w14:textId="77777777">
        <w:tc>
          <w:tcPr>
            <w:tcW w:w="2092" w:type="dxa"/>
            <w:tcBorders>
              <w:top w:val="single" w:color="000000" w:sz="4" w:space="0"/>
              <w:left w:val="single" w:color="000000" w:sz="4" w:space="0"/>
              <w:bottom w:val="single" w:color="000000" w:sz="4" w:space="0"/>
              <w:right w:val="single" w:color="000000" w:sz="4" w:space="0"/>
            </w:tcBorders>
            <w:shd w:val="clear" w:color="auto" w:fill="F2F2F2"/>
            <w:tcMar>
              <w:top w:w="72" w:type="dxa"/>
              <w:left w:w="115" w:type="dxa"/>
              <w:bottom w:w="72" w:type="dxa"/>
              <w:right w:w="115" w:type="dxa"/>
            </w:tcMar>
          </w:tcPr>
          <w:p w:rsidR="009B1B11" w:rsidP="00667929" w:rsidRDefault="009B1B11" w14:paraId="57603839" w14:textId="77777777">
            <w:pPr>
              <w:widowControl/>
              <w:pBdr>
                <w:top w:val="nil"/>
                <w:left w:val="nil"/>
                <w:bottom w:val="nil"/>
                <w:right w:val="nil"/>
                <w:between w:val="nil"/>
              </w:pBdr>
              <w:spacing w:line="276" w:lineRule="auto"/>
              <w:jc w:val="both"/>
              <w:rPr>
                <w:rFonts w:ascii="Arial" w:hAnsi="Arial" w:eastAsia="Arial" w:cs="Arial"/>
                <w:color w:val="000000"/>
                <w:sz w:val="24"/>
                <w:szCs w:val="24"/>
              </w:rPr>
            </w:pPr>
            <w:r>
              <w:rPr>
                <w:rFonts w:ascii="Arial" w:hAnsi="Arial" w:eastAsia="Arial" w:cs="Arial"/>
                <w:color w:val="000000"/>
                <w:sz w:val="20"/>
                <w:szCs w:val="20"/>
              </w:rPr>
              <w:t>Type of Organization</w:t>
            </w:r>
          </w:p>
        </w:tc>
        <w:tc>
          <w:tcPr>
            <w:tcW w:w="7645"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tcPr>
          <w:p w:rsidR="009B1B11" w:rsidP="00667929" w:rsidRDefault="009972A5" w14:paraId="2159C910" w14:textId="77777777">
            <w:pPr>
              <w:widowControl/>
              <w:pBdr>
                <w:top w:val="nil"/>
                <w:left w:val="nil"/>
                <w:bottom w:val="nil"/>
                <w:right w:val="nil"/>
                <w:between w:val="nil"/>
              </w:pBdr>
              <w:spacing w:line="276" w:lineRule="auto"/>
              <w:jc w:val="both"/>
              <w:rPr>
                <w:rFonts w:ascii="Arial" w:hAnsi="Arial" w:eastAsia="Arial" w:cs="Arial"/>
                <w:color w:val="000000"/>
                <w:sz w:val="24"/>
                <w:szCs w:val="24"/>
              </w:rPr>
            </w:pPr>
            <w:sdt>
              <w:sdtPr>
                <w:tag w:val="goog_rdk_17"/>
                <w:id w:val="1391841203"/>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International Organization     </w:t>
            </w:r>
            <w:sdt>
              <w:sdtPr>
                <w:tag w:val="goog_rdk_18"/>
                <w:id w:val="2082861848"/>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Government.    </w:t>
            </w:r>
            <w:sdt>
              <w:sdtPr>
                <w:tag w:val="goog_rdk_19"/>
                <w:id w:val="1444033475"/>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Corporation.    </w:t>
            </w:r>
            <w:sdt>
              <w:sdtPr>
                <w:tag w:val="goog_rdk_20"/>
                <w:id w:val="291794359"/>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University </w:t>
            </w:r>
          </w:p>
        </w:tc>
      </w:tr>
      <w:tr w:rsidR="009B1B11" w:rsidTr="00667929" w14:paraId="3FE00F9E" w14:textId="77777777">
        <w:tc>
          <w:tcPr>
            <w:tcW w:w="2092" w:type="dxa"/>
            <w:tcBorders>
              <w:top w:val="single" w:color="000000" w:sz="4" w:space="0"/>
              <w:left w:val="single" w:color="000000" w:sz="4" w:space="0"/>
              <w:bottom w:val="single" w:color="000000" w:sz="4" w:space="0"/>
              <w:right w:val="single" w:color="000000" w:sz="4" w:space="0"/>
            </w:tcBorders>
            <w:shd w:val="clear" w:color="auto" w:fill="F2F2F2"/>
            <w:tcMar>
              <w:top w:w="72" w:type="dxa"/>
              <w:left w:w="115" w:type="dxa"/>
              <w:bottom w:w="72" w:type="dxa"/>
              <w:right w:w="115" w:type="dxa"/>
            </w:tcMar>
          </w:tcPr>
          <w:p w:rsidR="009B1B11" w:rsidP="00667929" w:rsidRDefault="009B1B11" w14:paraId="1DE0068A" w14:textId="77777777">
            <w:pPr>
              <w:widowControl/>
              <w:pBdr>
                <w:top w:val="nil"/>
                <w:left w:val="nil"/>
                <w:bottom w:val="nil"/>
                <w:right w:val="nil"/>
                <w:between w:val="nil"/>
              </w:pBdr>
              <w:spacing w:line="276" w:lineRule="auto"/>
              <w:jc w:val="both"/>
              <w:rPr>
                <w:rFonts w:ascii="Arial" w:hAnsi="Arial" w:eastAsia="Arial" w:cs="Arial"/>
                <w:color w:val="000000"/>
                <w:sz w:val="24"/>
                <w:szCs w:val="24"/>
              </w:rPr>
            </w:pPr>
            <w:r>
              <w:rPr>
                <w:rFonts w:ascii="Arial" w:hAnsi="Arial" w:eastAsia="Arial" w:cs="Arial"/>
                <w:color w:val="000000"/>
                <w:sz w:val="20"/>
                <w:szCs w:val="20"/>
              </w:rPr>
              <w:t>UEI Number</w:t>
            </w:r>
          </w:p>
        </w:tc>
        <w:tc>
          <w:tcPr>
            <w:tcW w:w="7645"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tcPr>
          <w:p w:rsidR="009B1B11" w:rsidP="00667929" w:rsidRDefault="009B1B11" w14:paraId="36679C33" w14:textId="77777777">
            <w:pPr>
              <w:spacing w:line="276" w:lineRule="auto"/>
              <w:rPr>
                <w:rFonts w:ascii="Arial" w:hAnsi="Arial" w:eastAsia="Arial" w:cs="Arial"/>
              </w:rPr>
            </w:pPr>
          </w:p>
        </w:tc>
      </w:tr>
    </w:tbl>
    <w:p w:rsidR="009B1B11" w:rsidP="009B1B11" w:rsidRDefault="009B1B11" w14:paraId="11C3F7FE" w14:textId="77777777">
      <w:pPr>
        <w:spacing w:line="276" w:lineRule="auto"/>
        <w:rPr>
          <w:rFonts w:ascii="Arial" w:hAnsi="Arial" w:eastAsia="Arial" w:cs="Arial"/>
        </w:rPr>
      </w:pPr>
    </w:p>
    <w:tbl>
      <w:tblPr>
        <w:tblW w:w="9737" w:type="dxa"/>
        <w:tblLayout w:type="fixed"/>
        <w:tblLook w:val="0400" w:firstRow="0" w:lastRow="0" w:firstColumn="0" w:lastColumn="0" w:noHBand="0" w:noVBand="1"/>
      </w:tblPr>
      <w:tblGrid>
        <w:gridCol w:w="2692"/>
        <w:gridCol w:w="693"/>
        <w:gridCol w:w="1110"/>
        <w:gridCol w:w="3776"/>
        <w:gridCol w:w="317"/>
        <w:gridCol w:w="356"/>
        <w:gridCol w:w="793"/>
      </w:tblGrid>
      <w:tr w:rsidR="009B1B11" w:rsidTr="00667929" w14:paraId="70B5A70C" w14:textId="77777777">
        <w:trPr>
          <w:trHeight w:val="20"/>
        </w:trPr>
        <w:tc>
          <w:tcPr>
            <w:tcW w:w="9737" w:type="dxa"/>
            <w:gridSpan w:val="7"/>
            <w:tcBorders>
              <w:top w:val="single" w:color="000000" w:sz="4" w:space="0"/>
              <w:left w:val="single" w:color="000000" w:sz="4" w:space="0"/>
              <w:bottom w:val="single" w:color="000000" w:sz="4" w:space="0"/>
              <w:right w:val="single" w:color="000000" w:sz="4" w:space="0"/>
            </w:tcBorders>
            <w:shd w:val="clear" w:color="auto" w:fill="381165"/>
            <w:tcMar>
              <w:top w:w="72" w:type="dxa"/>
              <w:left w:w="115" w:type="dxa"/>
              <w:bottom w:w="72" w:type="dxa"/>
              <w:right w:w="115" w:type="dxa"/>
            </w:tcMar>
            <w:vAlign w:val="center"/>
          </w:tcPr>
          <w:p w:rsidR="009B1B11" w:rsidP="00667929" w:rsidRDefault="009B1B11" w14:paraId="260D8BB7"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b/>
                <w:color w:val="FFFFFF"/>
                <w:sz w:val="20"/>
                <w:szCs w:val="20"/>
              </w:rPr>
              <w:t>U.S. ORGANIZATIONS ONLY</w:t>
            </w:r>
          </w:p>
        </w:tc>
      </w:tr>
      <w:tr w:rsidR="009B1B11" w:rsidTr="00667929" w14:paraId="520F5406" w14:textId="77777777">
        <w:trPr>
          <w:trHeight w:val="20"/>
        </w:trPr>
        <w:tc>
          <w:tcPr>
            <w:tcW w:w="3385"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03D660B6"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TIN/ EIN </w:t>
            </w:r>
          </w:p>
        </w:tc>
        <w:tc>
          <w:tcPr>
            <w:tcW w:w="6352" w:type="dxa"/>
            <w:gridSpan w:val="5"/>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5248E894" w14:textId="77777777">
            <w:pPr>
              <w:spacing w:line="276" w:lineRule="auto"/>
              <w:rPr>
                <w:rFonts w:ascii="Arial" w:hAnsi="Arial" w:eastAsia="Arial" w:cs="Arial"/>
              </w:rPr>
            </w:pPr>
          </w:p>
        </w:tc>
      </w:tr>
      <w:tr w:rsidR="009B1B11" w:rsidTr="00667929" w14:paraId="0A025D98" w14:textId="77777777">
        <w:trPr>
          <w:trHeight w:val="20"/>
        </w:trPr>
        <w:tc>
          <w:tcPr>
            <w:tcW w:w="3385"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3117575A"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Small Business Designations </w:t>
            </w:r>
          </w:p>
        </w:tc>
        <w:tc>
          <w:tcPr>
            <w:tcW w:w="6352" w:type="dxa"/>
            <w:gridSpan w:val="5"/>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677EE41F" w14:textId="77777777">
            <w:pPr>
              <w:widowControl/>
              <w:pBdr>
                <w:top w:val="nil"/>
                <w:left w:val="nil"/>
                <w:bottom w:val="nil"/>
                <w:right w:val="nil"/>
                <w:between w:val="nil"/>
              </w:pBdr>
              <w:spacing w:line="276" w:lineRule="auto"/>
              <w:rPr>
                <w:rFonts w:ascii="Arial" w:hAnsi="Arial" w:eastAsia="Arial" w:cs="Arial"/>
                <w:color w:val="000000"/>
                <w:sz w:val="24"/>
                <w:szCs w:val="24"/>
              </w:rPr>
            </w:pPr>
            <w:sdt>
              <w:sdtPr>
                <w:tag w:val="goog_rdk_21"/>
                <w:id w:val="1813048869"/>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Small Business </w:t>
            </w:r>
            <w:sdt>
              <w:sdtPr>
                <w:tag w:val="goog_rdk_22"/>
                <w:id w:val="1992206751"/>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SDB   </w:t>
            </w:r>
            <w:sdt>
              <w:sdtPr>
                <w:tag w:val="goog_rdk_23"/>
                <w:id w:val="-1587690943"/>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HUB-Zone   </w:t>
            </w:r>
            <w:sdt>
              <w:sdtPr>
                <w:tag w:val="goog_rdk_24"/>
                <w:id w:val="-1555297016"/>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VOSB   </w:t>
            </w:r>
            <w:sdt>
              <w:sdtPr>
                <w:tag w:val="goog_rdk_25"/>
                <w:id w:val="1075168286"/>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SDVOSB   </w:t>
            </w:r>
            <w:sdt>
              <w:sdtPr>
                <w:tag w:val="goog_rdk_26"/>
                <w:id w:val="399721724"/>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N/A </w:t>
            </w:r>
          </w:p>
        </w:tc>
      </w:tr>
      <w:tr w:rsidR="009B1B11" w:rsidTr="00667929" w14:paraId="39E9E6FB" w14:textId="77777777">
        <w:trPr>
          <w:trHeight w:val="20"/>
        </w:trPr>
        <w:tc>
          <w:tcPr>
            <w:tcW w:w="9737" w:type="dxa"/>
            <w:gridSpan w:val="7"/>
            <w:tcBorders>
              <w:top w:val="single" w:color="000000" w:sz="4" w:space="0"/>
              <w:left w:val="single" w:color="000000" w:sz="4" w:space="0"/>
              <w:bottom w:val="single" w:color="000000" w:sz="4" w:space="0"/>
              <w:right w:val="single" w:color="000000" w:sz="4" w:space="0"/>
            </w:tcBorders>
            <w:shd w:val="clear" w:color="auto" w:fill="F2F2F2"/>
            <w:tcMar>
              <w:top w:w="72" w:type="dxa"/>
              <w:left w:w="115" w:type="dxa"/>
              <w:bottom w:w="72" w:type="dxa"/>
              <w:right w:w="115" w:type="dxa"/>
            </w:tcMar>
            <w:vAlign w:val="center"/>
          </w:tcPr>
          <w:p w:rsidR="009B1B11" w:rsidP="00667929" w:rsidRDefault="009B1B11" w14:paraId="17CD4C04"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b/>
                <w:color w:val="000000"/>
                <w:sz w:val="20"/>
                <w:szCs w:val="20"/>
              </w:rPr>
              <w:t>Financial Controls, Audits, &amp; Bioethics</w:t>
            </w:r>
          </w:p>
        </w:tc>
      </w:tr>
      <w:tr w:rsidR="009B1B11" w:rsidTr="00667929" w14:paraId="09FDBB5D" w14:textId="77777777">
        <w:trPr>
          <w:trHeight w:val="20"/>
        </w:trPr>
        <w:tc>
          <w:tcPr>
            <w:tcW w:w="8271" w:type="dxa"/>
            <w:gridSpan w:val="4"/>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5D4F077E"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Did your organization spend more than US $750,000.00 in U.S. Government Federal Funding (Grants, Contracts, Subgrants, Subcontracts) in the previous fiscal year? </w:t>
            </w:r>
          </w:p>
          <w:p w:rsidR="009B1B11" w:rsidP="00667929" w:rsidRDefault="009B1B11" w14:paraId="3BDF6496" w14:textId="77777777">
            <w:pPr>
              <w:spacing w:line="276" w:lineRule="auto"/>
              <w:rPr>
                <w:rFonts w:ascii="Arial" w:hAnsi="Arial" w:eastAsia="Arial" w:cs="Arial"/>
              </w:rPr>
            </w:pPr>
          </w:p>
          <w:p w:rsidR="009B1B11" w:rsidP="00667929" w:rsidRDefault="009B1B11" w14:paraId="042292FB"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If yes, please provide a copy of your single audit report, which is required under 2 CFR 200.</w:t>
            </w:r>
          </w:p>
        </w:tc>
        <w:tc>
          <w:tcPr>
            <w:tcW w:w="673"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3D6D5B69"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27"/>
                <w:id w:val="-1050450781"/>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275895C6"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Yes</w:t>
            </w:r>
          </w:p>
        </w:tc>
        <w:tc>
          <w:tcPr>
            <w:tcW w:w="793"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0C76A37A"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28"/>
                <w:id w:val="717477537"/>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3E6A2AEE"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No</w:t>
            </w:r>
          </w:p>
        </w:tc>
      </w:tr>
      <w:tr w:rsidR="009B1B11" w:rsidTr="00667929" w14:paraId="06E83F17" w14:textId="77777777">
        <w:trPr>
          <w:trHeight w:val="20"/>
        </w:trPr>
        <w:tc>
          <w:tcPr>
            <w:tcW w:w="8271" w:type="dxa"/>
            <w:gridSpan w:val="4"/>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66099C86"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Have you been audited in the past 3 years? If yes, please send a copy of the report.</w:t>
            </w:r>
          </w:p>
        </w:tc>
        <w:tc>
          <w:tcPr>
            <w:tcW w:w="673"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19C6B44C"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29"/>
                <w:id w:val="938714183"/>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76FF857F"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Yes</w:t>
            </w:r>
          </w:p>
        </w:tc>
        <w:tc>
          <w:tcPr>
            <w:tcW w:w="793"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43B15AB0"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30"/>
                <w:id w:val="-1571575678"/>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05F0EE07"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No</w:t>
            </w:r>
          </w:p>
        </w:tc>
      </w:tr>
      <w:tr w:rsidR="009B1B11" w:rsidTr="00667929" w14:paraId="3DCC316C" w14:textId="77777777">
        <w:trPr>
          <w:trHeight w:val="20"/>
        </w:trPr>
        <w:tc>
          <w:tcPr>
            <w:tcW w:w="8271" w:type="dxa"/>
            <w:gridSpan w:val="4"/>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16C8FFD8"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Were there any material or significant findings in the audit report?</w:t>
            </w:r>
          </w:p>
        </w:tc>
        <w:tc>
          <w:tcPr>
            <w:tcW w:w="673"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380BB492"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31"/>
                <w:id w:val="-313344146"/>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341B1A3C"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Yes</w:t>
            </w:r>
          </w:p>
        </w:tc>
        <w:tc>
          <w:tcPr>
            <w:tcW w:w="793"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0ECA376F"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32"/>
                <w:id w:val="1154029779"/>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7EBD434F"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No</w:t>
            </w:r>
          </w:p>
        </w:tc>
      </w:tr>
      <w:tr w:rsidR="009B1B11" w:rsidTr="00667929" w14:paraId="30AE00E1" w14:textId="77777777">
        <w:trPr>
          <w:trHeight w:val="20"/>
        </w:trPr>
        <w:tc>
          <w:tcPr>
            <w:tcW w:w="8271" w:type="dxa"/>
            <w:gridSpan w:val="4"/>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5D90E2A9"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Has your organization ever had a grant or contract terminated for cause?</w:t>
            </w:r>
          </w:p>
        </w:tc>
        <w:tc>
          <w:tcPr>
            <w:tcW w:w="673"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1A5452DA"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33"/>
                <w:id w:val="-1267842128"/>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2FFB266D"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Yes</w:t>
            </w:r>
          </w:p>
        </w:tc>
        <w:tc>
          <w:tcPr>
            <w:tcW w:w="793"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50FDE409"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34"/>
                <w:id w:val="157268612"/>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37220F34"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No</w:t>
            </w:r>
          </w:p>
        </w:tc>
      </w:tr>
      <w:tr w:rsidR="009B1B11" w:rsidTr="00667929" w14:paraId="14895A67" w14:textId="77777777">
        <w:trPr>
          <w:trHeight w:val="20"/>
        </w:trPr>
        <w:tc>
          <w:tcPr>
            <w:tcW w:w="8271" w:type="dxa"/>
            <w:gridSpan w:val="4"/>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1E647A0D"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Does your organization utilize a financial manual to authorize expenses?</w:t>
            </w:r>
          </w:p>
        </w:tc>
        <w:tc>
          <w:tcPr>
            <w:tcW w:w="673"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0FAB150D"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35"/>
                <w:id w:val="-944373005"/>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31533C69"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Yes</w:t>
            </w:r>
          </w:p>
        </w:tc>
        <w:tc>
          <w:tcPr>
            <w:tcW w:w="793"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614153D2"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36"/>
                <w:id w:val="1553112404"/>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22398AAA"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No</w:t>
            </w:r>
          </w:p>
        </w:tc>
      </w:tr>
      <w:tr w:rsidR="009B1B11" w:rsidTr="00667929" w14:paraId="6174FC86" w14:textId="77777777">
        <w:trPr>
          <w:trHeight w:val="20"/>
        </w:trPr>
        <w:tc>
          <w:tcPr>
            <w:tcW w:w="8271" w:type="dxa"/>
            <w:gridSpan w:val="4"/>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745DCF32"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Does your organization utilize an accounting system to track expenses?</w:t>
            </w:r>
          </w:p>
        </w:tc>
        <w:tc>
          <w:tcPr>
            <w:tcW w:w="673"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4DE2B0B1"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37"/>
                <w:id w:val="-219295426"/>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0CA15623"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Yes</w:t>
            </w:r>
          </w:p>
        </w:tc>
        <w:tc>
          <w:tcPr>
            <w:tcW w:w="793"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24723C68"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38"/>
                <w:id w:val="-1695374089"/>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4D842464"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No</w:t>
            </w:r>
          </w:p>
        </w:tc>
      </w:tr>
      <w:tr w:rsidR="009B1B11" w:rsidTr="00667929" w14:paraId="65B3BC5C" w14:textId="77777777">
        <w:trPr>
          <w:trHeight w:val="20"/>
        </w:trPr>
        <w:tc>
          <w:tcPr>
            <w:tcW w:w="8271" w:type="dxa"/>
            <w:gridSpan w:val="4"/>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6008859B"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Does your organization have an ethics policy?</w:t>
            </w:r>
          </w:p>
        </w:tc>
        <w:tc>
          <w:tcPr>
            <w:tcW w:w="673"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41FA7ED9"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39"/>
                <w:id w:val="-413170294"/>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41E1281E"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Yes</w:t>
            </w:r>
          </w:p>
        </w:tc>
        <w:tc>
          <w:tcPr>
            <w:tcW w:w="793"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75CCE634"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40"/>
                <w:id w:val="1776058735"/>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50A85AE4"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No</w:t>
            </w:r>
          </w:p>
        </w:tc>
      </w:tr>
      <w:tr w:rsidR="009B1B11" w:rsidTr="00667929" w14:paraId="53CADAAF" w14:textId="77777777">
        <w:trPr>
          <w:trHeight w:val="20"/>
        </w:trPr>
        <w:tc>
          <w:tcPr>
            <w:tcW w:w="8271" w:type="dxa"/>
            <w:gridSpan w:val="4"/>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3B4E05F7"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Does your organization have a timekeeping system for labor such as timesheets?</w:t>
            </w:r>
          </w:p>
        </w:tc>
        <w:tc>
          <w:tcPr>
            <w:tcW w:w="673"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3B47A7D4"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41"/>
                <w:id w:val="-910851659"/>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46FE345A"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Yes</w:t>
            </w:r>
          </w:p>
        </w:tc>
        <w:tc>
          <w:tcPr>
            <w:tcW w:w="793"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212B2D59"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sdt>
              <w:sdtPr>
                <w:tag w:val="goog_rdk_42"/>
                <w:id w:val="1245774523"/>
              </w:sdtPr>
              <w:sdtEndPr/>
              <w:sdtContent>
                <w:r w:rsidR="009B1B11">
                  <w:rPr>
                    <w:rFonts w:ascii="Arial Unicode MS" w:hAnsi="Arial Unicode MS" w:eastAsia="Arial Unicode MS" w:cs="Arial Unicode MS"/>
                    <w:color w:val="000000"/>
                    <w:sz w:val="20"/>
                    <w:szCs w:val="20"/>
                  </w:rPr>
                  <w:t>☐</w:t>
                </w:r>
              </w:sdtContent>
            </w:sdt>
          </w:p>
          <w:p w:rsidR="009B1B11" w:rsidP="00667929" w:rsidRDefault="009B1B11" w14:paraId="10778235"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No</w:t>
            </w:r>
          </w:p>
        </w:tc>
      </w:tr>
      <w:tr w:rsidR="009B1B11" w:rsidTr="00667929" w14:paraId="1D2DC24E" w14:textId="77777777">
        <w:trPr>
          <w:trHeight w:val="20"/>
        </w:trPr>
        <w:tc>
          <w:tcPr>
            <w:tcW w:w="9737" w:type="dxa"/>
            <w:gridSpan w:val="7"/>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28344497"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lastRenderedPageBreak/>
              <w:t>Does your project involve: </w:t>
            </w:r>
          </w:p>
          <w:p w:rsidR="009B1B11" w:rsidP="00667929" w:rsidRDefault="009972A5" w14:paraId="78382699" w14:textId="77777777">
            <w:pPr>
              <w:widowControl/>
              <w:pBdr>
                <w:top w:val="nil"/>
                <w:left w:val="nil"/>
                <w:bottom w:val="nil"/>
                <w:right w:val="nil"/>
                <w:between w:val="nil"/>
              </w:pBdr>
              <w:spacing w:line="276" w:lineRule="auto"/>
              <w:rPr>
                <w:rFonts w:ascii="Arial" w:hAnsi="Arial" w:eastAsia="Arial" w:cs="Arial"/>
                <w:color w:val="000000"/>
                <w:sz w:val="24"/>
                <w:szCs w:val="24"/>
              </w:rPr>
            </w:pPr>
            <w:sdt>
              <w:sdtPr>
                <w:tag w:val="goog_rdk_43"/>
                <w:id w:val="147248154"/>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Human Subjects   </w:t>
            </w:r>
            <w:sdt>
              <w:sdtPr>
                <w:tag w:val="goog_rdk_44"/>
                <w:id w:val="1605994464"/>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Animal Testing   </w:t>
            </w:r>
            <w:sdt>
              <w:sdtPr>
                <w:tag w:val="goog_rdk_45"/>
                <w:id w:val="-27489832"/>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Recombinant DNA   </w:t>
            </w:r>
            <w:sdt>
              <w:sdtPr>
                <w:tag w:val="goog_rdk_46"/>
                <w:id w:val="-1942441596"/>
              </w:sdtPr>
              <w:sdtEndPr/>
              <w:sdtContent>
                <w:r w:rsidR="009B1B11">
                  <w:rPr>
                    <w:rFonts w:ascii="Arial Unicode MS" w:hAnsi="Arial Unicode MS" w:eastAsia="Arial Unicode MS" w:cs="Arial Unicode MS"/>
                    <w:color w:val="000000"/>
                    <w:sz w:val="20"/>
                    <w:szCs w:val="20"/>
                  </w:rPr>
                  <w:t>☐</w:t>
                </w:r>
              </w:sdtContent>
            </w:sdt>
            <w:r w:rsidR="009B1B11">
              <w:rPr>
                <w:rFonts w:ascii="Arial" w:hAnsi="Arial" w:eastAsia="Arial" w:cs="Arial"/>
                <w:color w:val="000000"/>
                <w:sz w:val="20"/>
                <w:szCs w:val="20"/>
              </w:rPr>
              <w:t xml:space="preserve"> Not applicable/None </w:t>
            </w:r>
          </w:p>
        </w:tc>
      </w:tr>
      <w:tr w:rsidR="009B1B11" w:rsidTr="00667929" w14:paraId="044B1EEC" w14:textId="77777777">
        <w:trPr>
          <w:trHeight w:val="20"/>
        </w:trPr>
        <w:tc>
          <w:tcPr>
            <w:tcW w:w="9737" w:type="dxa"/>
            <w:gridSpan w:val="7"/>
            <w:tcBorders>
              <w:top w:val="single" w:color="000000" w:sz="4" w:space="0"/>
              <w:left w:val="single" w:color="000000" w:sz="4" w:space="0"/>
              <w:bottom w:val="single" w:color="000000" w:sz="4" w:space="0"/>
              <w:right w:val="single" w:color="000000" w:sz="4" w:space="0"/>
            </w:tcBorders>
            <w:shd w:val="clear" w:color="auto" w:fill="F2F2F2"/>
            <w:tcMar>
              <w:top w:w="72" w:type="dxa"/>
              <w:left w:w="115" w:type="dxa"/>
              <w:bottom w:w="72" w:type="dxa"/>
              <w:right w:w="115" w:type="dxa"/>
            </w:tcMar>
            <w:vAlign w:val="center"/>
          </w:tcPr>
          <w:p w:rsidR="009B1B11" w:rsidP="00667929" w:rsidRDefault="009B1B11" w14:paraId="7F83F496"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b/>
                <w:color w:val="000000"/>
                <w:sz w:val="20"/>
                <w:szCs w:val="20"/>
              </w:rPr>
              <w:t>Executive/ Management Reporting Requirements</w:t>
            </w:r>
          </w:p>
        </w:tc>
      </w:tr>
      <w:tr w:rsidR="009B1B11" w:rsidTr="00667929" w14:paraId="56200E0B" w14:textId="77777777">
        <w:trPr>
          <w:trHeight w:val="20"/>
        </w:trPr>
        <w:tc>
          <w:tcPr>
            <w:tcW w:w="9737" w:type="dxa"/>
            <w:gridSpan w:val="7"/>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50EE0419"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9B1B11" w:rsidTr="00667929" w14:paraId="76E28F3F" w14:textId="77777777">
        <w:trPr>
          <w:trHeight w:val="20"/>
        </w:trPr>
        <w:tc>
          <w:tcPr>
            <w:tcW w:w="8588" w:type="dxa"/>
            <w:gridSpan w:val="5"/>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26C7A978"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In the previous tax year, institutional gross income from all sources was LESS than $300,000.</w:t>
            </w:r>
          </w:p>
        </w:tc>
        <w:tc>
          <w:tcPr>
            <w:tcW w:w="1149"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54BD2288"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 xml:space="preserve">Exempt </w:t>
            </w:r>
            <w:sdt>
              <w:sdtPr>
                <w:tag w:val="goog_rdk_47"/>
                <w:id w:val="2104063601"/>
              </w:sdtPr>
              <w:sdtEndPr/>
              <w:sdtContent>
                <w:r>
                  <w:rPr>
                    <w:rFonts w:ascii="Arial Unicode MS" w:hAnsi="Arial Unicode MS" w:eastAsia="Arial Unicode MS" w:cs="Arial Unicode MS"/>
                    <w:color w:val="000000"/>
                    <w:sz w:val="20"/>
                    <w:szCs w:val="20"/>
                  </w:rPr>
                  <w:t>☐</w:t>
                </w:r>
              </w:sdtContent>
            </w:sdt>
          </w:p>
        </w:tc>
      </w:tr>
      <w:tr w:rsidR="009B1B11" w:rsidTr="00667929" w14:paraId="1C4D0D6E" w14:textId="77777777">
        <w:trPr>
          <w:trHeight w:val="20"/>
        </w:trPr>
        <w:tc>
          <w:tcPr>
            <w:tcW w:w="8588" w:type="dxa"/>
            <w:gridSpan w:val="5"/>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6C9E6DE7"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The institution received LESS than 80 percent of its annual gross revenues in U.S. federal funding (Contracts, Grants, Subgrants, Subcontracts or Loans).</w:t>
            </w:r>
          </w:p>
        </w:tc>
        <w:tc>
          <w:tcPr>
            <w:tcW w:w="1149"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14EB273D"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 xml:space="preserve">Exempt </w:t>
            </w:r>
            <w:sdt>
              <w:sdtPr>
                <w:tag w:val="goog_rdk_48"/>
                <w:id w:val="501168444"/>
              </w:sdtPr>
              <w:sdtEndPr/>
              <w:sdtContent>
                <w:r>
                  <w:rPr>
                    <w:rFonts w:ascii="Arial Unicode MS" w:hAnsi="Arial Unicode MS" w:eastAsia="Arial Unicode MS" w:cs="Arial Unicode MS"/>
                    <w:color w:val="000000"/>
                    <w:sz w:val="20"/>
                    <w:szCs w:val="20"/>
                  </w:rPr>
                  <w:t>☐</w:t>
                </w:r>
              </w:sdtContent>
            </w:sdt>
          </w:p>
        </w:tc>
      </w:tr>
      <w:tr w:rsidR="009B1B11" w:rsidTr="00667929" w14:paraId="3903BDFC" w14:textId="77777777">
        <w:trPr>
          <w:trHeight w:val="20"/>
        </w:trPr>
        <w:tc>
          <w:tcPr>
            <w:tcW w:w="8588" w:type="dxa"/>
            <w:gridSpan w:val="5"/>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5308E643"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The institution received LESS than $25,000,0000 in annual gross revenues from U.S. federal funding sources (Contracts, Grants, Subgrants, Subcontracts or Loans).</w:t>
            </w:r>
          </w:p>
        </w:tc>
        <w:tc>
          <w:tcPr>
            <w:tcW w:w="1149"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1776861D"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 xml:space="preserve">Exempt </w:t>
            </w:r>
            <w:sdt>
              <w:sdtPr>
                <w:tag w:val="goog_rdk_49"/>
                <w:id w:val="86979520"/>
              </w:sdtPr>
              <w:sdtEndPr/>
              <w:sdtContent>
                <w:r>
                  <w:rPr>
                    <w:rFonts w:ascii="Arial Unicode MS" w:hAnsi="Arial Unicode MS" w:eastAsia="Arial Unicode MS" w:cs="Arial Unicode MS"/>
                    <w:color w:val="000000"/>
                    <w:sz w:val="20"/>
                    <w:szCs w:val="20"/>
                  </w:rPr>
                  <w:t>☐</w:t>
                </w:r>
              </w:sdtContent>
            </w:sdt>
          </w:p>
        </w:tc>
      </w:tr>
      <w:tr w:rsidR="009B1B11" w:rsidTr="00667929" w14:paraId="7FD7D067" w14:textId="77777777">
        <w:trPr>
          <w:trHeight w:val="20"/>
        </w:trPr>
        <w:tc>
          <w:tcPr>
            <w:tcW w:w="8588" w:type="dxa"/>
            <w:gridSpan w:val="5"/>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5F9C2FE8"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Executive compensation is publicly reported under Section 13(a) or 15(d) of the Security Exchange Act or Section 6104 of the Internal Revenue Code.</w:t>
            </w:r>
          </w:p>
        </w:tc>
        <w:tc>
          <w:tcPr>
            <w:tcW w:w="1149"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05E6BC70"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 xml:space="preserve">Exempt </w:t>
            </w:r>
            <w:sdt>
              <w:sdtPr>
                <w:tag w:val="goog_rdk_50"/>
                <w:id w:val="-1917400423"/>
              </w:sdtPr>
              <w:sdtEndPr/>
              <w:sdtContent>
                <w:r>
                  <w:rPr>
                    <w:rFonts w:ascii="Arial Unicode MS" w:hAnsi="Arial Unicode MS" w:eastAsia="Arial Unicode MS" w:cs="Arial Unicode MS"/>
                    <w:color w:val="000000"/>
                    <w:sz w:val="20"/>
                    <w:szCs w:val="20"/>
                  </w:rPr>
                  <w:t>☐</w:t>
                </w:r>
              </w:sdtContent>
            </w:sdt>
          </w:p>
        </w:tc>
      </w:tr>
      <w:tr w:rsidR="009B1B11" w:rsidTr="00667929" w14:paraId="472D6ABA" w14:textId="77777777">
        <w:trPr>
          <w:trHeight w:val="20"/>
        </w:trPr>
        <w:tc>
          <w:tcPr>
            <w:tcW w:w="8588" w:type="dxa"/>
            <w:gridSpan w:val="5"/>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1562F6B5"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 xml:space="preserve">I do not meet any of the exemptions above.  I will provide the names and total compensation of the five most highly compensated executives. </w:t>
            </w:r>
            <w:hyperlink r:id="rId4">
              <w:r>
                <w:rPr>
                  <w:rFonts w:ascii="Arial" w:hAnsi="Arial" w:eastAsia="Arial" w:cs="Arial"/>
                  <w:color w:val="000000"/>
                  <w:sz w:val="20"/>
                  <w:szCs w:val="20"/>
                </w:rPr>
                <w:t>Click here</w:t>
              </w:r>
            </w:hyperlink>
            <w:r>
              <w:rPr>
                <w:rFonts w:ascii="Arial" w:hAnsi="Arial" w:eastAsia="Arial" w:cs="Arial"/>
                <w:color w:val="000000"/>
                <w:sz w:val="20"/>
                <w:szCs w:val="20"/>
              </w:rPr>
              <w:t xml:space="preserve"> for more information.</w:t>
            </w:r>
          </w:p>
        </w:tc>
        <w:tc>
          <w:tcPr>
            <w:tcW w:w="1149"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972A5" w14:paraId="109F37D4"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hyperlink r:id="rId5">
              <w:r w:rsidR="009B1B11">
                <w:rPr>
                  <w:rFonts w:ascii="Arial" w:hAnsi="Arial" w:eastAsia="Arial" w:cs="Arial"/>
                  <w:color w:val="000000"/>
                  <w:sz w:val="20"/>
                  <w:szCs w:val="20"/>
                </w:rPr>
                <w:t>Not Exempt</w:t>
              </w:r>
            </w:hyperlink>
            <w:r w:rsidR="009B1B11">
              <w:rPr>
                <w:rFonts w:ascii="Arial" w:hAnsi="Arial" w:eastAsia="Arial" w:cs="Arial"/>
                <w:color w:val="000000"/>
                <w:sz w:val="20"/>
                <w:szCs w:val="20"/>
              </w:rPr>
              <w:t xml:space="preserve"> </w:t>
            </w:r>
            <w:sdt>
              <w:sdtPr>
                <w:tag w:val="goog_rdk_51"/>
                <w:id w:val="-1294975383"/>
              </w:sdtPr>
              <w:sdtEndPr/>
              <w:sdtContent>
                <w:r w:rsidR="009B1B11">
                  <w:rPr>
                    <w:rFonts w:ascii="Arial Unicode MS" w:hAnsi="Arial Unicode MS" w:eastAsia="Arial Unicode MS" w:cs="Arial Unicode MS"/>
                    <w:color w:val="000000"/>
                    <w:sz w:val="20"/>
                    <w:szCs w:val="20"/>
                  </w:rPr>
                  <w:t>☐</w:t>
                </w:r>
              </w:sdtContent>
            </w:sdt>
          </w:p>
        </w:tc>
      </w:tr>
      <w:tr w:rsidR="009B1B11" w:rsidTr="00667929" w14:paraId="53444556" w14:textId="77777777">
        <w:trPr>
          <w:trHeight w:val="20"/>
        </w:trPr>
        <w:tc>
          <w:tcPr>
            <w:tcW w:w="9737" w:type="dxa"/>
            <w:gridSpan w:val="7"/>
            <w:tcBorders>
              <w:top w:val="single" w:color="000000" w:sz="4" w:space="0"/>
              <w:left w:val="single" w:color="000000" w:sz="4" w:space="0"/>
              <w:bottom w:val="single" w:color="000000" w:sz="4" w:space="0"/>
              <w:right w:val="single" w:color="000000" w:sz="4" w:space="0"/>
            </w:tcBorders>
            <w:shd w:val="clear" w:color="auto" w:fill="F2F2F2"/>
            <w:tcMar>
              <w:top w:w="72" w:type="dxa"/>
              <w:left w:w="115" w:type="dxa"/>
              <w:bottom w:w="72" w:type="dxa"/>
              <w:right w:w="115" w:type="dxa"/>
            </w:tcMar>
            <w:vAlign w:val="center"/>
          </w:tcPr>
          <w:p w:rsidR="009B1B11" w:rsidP="00667929" w:rsidRDefault="009B1B11" w14:paraId="34642994"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b/>
                <w:color w:val="000000"/>
                <w:sz w:val="20"/>
                <w:szCs w:val="20"/>
              </w:rPr>
              <w:t>Past Performance</w:t>
            </w:r>
          </w:p>
          <w:p w:rsidR="009B1B11" w:rsidP="00667929" w:rsidRDefault="009B1B11" w14:paraId="019BDB9A"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i/>
                <w:color w:val="000000"/>
                <w:sz w:val="16"/>
                <w:szCs w:val="16"/>
              </w:rPr>
              <w:t>Please list any applicable grants or contracts received from outside organizations.  Successful completion is defined as zero suspensions or terminations for cause, audit findings or other discrepancies. </w:t>
            </w:r>
          </w:p>
        </w:tc>
      </w:tr>
      <w:tr w:rsidR="009B1B11" w:rsidTr="00667929" w14:paraId="26947321" w14:textId="77777777">
        <w:trPr>
          <w:trHeight w:val="20"/>
        </w:trPr>
        <w:tc>
          <w:tcPr>
            <w:tcW w:w="2692" w:type="dxa"/>
            <w:tcBorders>
              <w:top w:val="single" w:color="000000" w:sz="4" w:space="0"/>
              <w:left w:val="single" w:color="000000" w:sz="4" w:space="0"/>
              <w:bottom w:val="single" w:color="000000" w:sz="4" w:space="0"/>
              <w:right w:val="single" w:color="000000" w:sz="4" w:space="0"/>
            </w:tcBorders>
            <w:shd w:val="clear" w:color="auto" w:fill="F2F2F2"/>
            <w:tcMar>
              <w:top w:w="72" w:type="dxa"/>
              <w:left w:w="115" w:type="dxa"/>
              <w:bottom w:w="72" w:type="dxa"/>
              <w:right w:w="115" w:type="dxa"/>
            </w:tcMar>
            <w:vAlign w:val="center"/>
          </w:tcPr>
          <w:p w:rsidR="009B1B11" w:rsidP="00667929" w:rsidRDefault="009B1B11" w14:paraId="7D24DC64"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b/>
                <w:color w:val="000000"/>
                <w:sz w:val="20"/>
                <w:szCs w:val="20"/>
              </w:rPr>
              <w:t>Funding Source</w:t>
            </w:r>
          </w:p>
        </w:tc>
        <w:tc>
          <w:tcPr>
            <w:tcW w:w="1803" w:type="dxa"/>
            <w:gridSpan w:val="2"/>
            <w:tcBorders>
              <w:top w:val="single" w:color="000000" w:sz="4" w:space="0"/>
              <w:left w:val="single" w:color="000000" w:sz="4" w:space="0"/>
              <w:bottom w:val="single" w:color="000000" w:sz="4" w:space="0"/>
              <w:right w:val="single" w:color="000000" w:sz="4" w:space="0"/>
            </w:tcBorders>
            <w:shd w:val="clear" w:color="auto" w:fill="F2F2F2"/>
            <w:tcMar>
              <w:top w:w="72" w:type="dxa"/>
              <w:left w:w="115" w:type="dxa"/>
              <w:bottom w:w="72" w:type="dxa"/>
              <w:right w:w="115" w:type="dxa"/>
            </w:tcMar>
            <w:vAlign w:val="center"/>
          </w:tcPr>
          <w:p w:rsidR="009B1B11" w:rsidP="00667929" w:rsidRDefault="009B1B11" w14:paraId="0A27E011"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b/>
                <w:color w:val="000000"/>
                <w:sz w:val="20"/>
                <w:szCs w:val="20"/>
              </w:rPr>
              <w:t>Total Funding</w:t>
            </w:r>
          </w:p>
        </w:tc>
        <w:tc>
          <w:tcPr>
            <w:tcW w:w="3776" w:type="dxa"/>
            <w:tcBorders>
              <w:top w:val="single" w:color="000000" w:sz="4" w:space="0"/>
              <w:left w:val="single" w:color="000000" w:sz="4" w:space="0"/>
              <w:bottom w:val="single" w:color="000000" w:sz="4" w:space="0"/>
              <w:right w:val="single" w:color="000000" w:sz="4" w:space="0"/>
            </w:tcBorders>
            <w:shd w:val="clear" w:color="auto" w:fill="F2F2F2"/>
            <w:tcMar>
              <w:top w:w="72" w:type="dxa"/>
              <w:left w:w="115" w:type="dxa"/>
              <w:bottom w:w="72" w:type="dxa"/>
              <w:right w:w="115" w:type="dxa"/>
            </w:tcMar>
            <w:vAlign w:val="center"/>
          </w:tcPr>
          <w:p w:rsidR="009B1B11" w:rsidP="00667929" w:rsidRDefault="009B1B11" w14:paraId="36CBA9D8"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b/>
                <w:color w:val="000000"/>
                <w:sz w:val="20"/>
                <w:szCs w:val="20"/>
              </w:rPr>
              <w:t>Successful Completion?</w:t>
            </w:r>
          </w:p>
        </w:tc>
        <w:tc>
          <w:tcPr>
            <w:tcW w:w="1466" w:type="dxa"/>
            <w:gridSpan w:val="3"/>
            <w:tcBorders>
              <w:top w:val="single" w:color="000000" w:sz="4" w:space="0"/>
              <w:left w:val="single" w:color="000000" w:sz="4" w:space="0"/>
              <w:bottom w:val="single" w:color="000000" w:sz="4" w:space="0"/>
              <w:right w:val="single" w:color="000000" w:sz="4" w:space="0"/>
            </w:tcBorders>
            <w:shd w:val="clear" w:color="auto" w:fill="F2F2F2"/>
            <w:tcMar>
              <w:top w:w="72" w:type="dxa"/>
              <w:left w:w="115" w:type="dxa"/>
              <w:bottom w:w="72" w:type="dxa"/>
              <w:right w:w="115" w:type="dxa"/>
            </w:tcMar>
            <w:vAlign w:val="center"/>
          </w:tcPr>
          <w:p w:rsidR="009B1B11" w:rsidP="00667929" w:rsidRDefault="009B1B11" w14:paraId="3E3F89C0"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b/>
                <w:color w:val="000000"/>
                <w:sz w:val="20"/>
                <w:szCs w:val="20"/>
              </w:rPr>
              <w:t>Type of Project</w:t>
            </w:r>
          </w:p>
        </w:tc>
      </w:tr>
      <w:tr w:rsidR="009B1B11" w:rsidTr="00667929" w14:paraId="21BCACA7" w14:textId="77777777">
        <w:trPr>
          <w:trHeight w:val="20"/>
        </w:trPr>
        <w:tc>
          <w:tcPr>
            <w:tcW w:w="2692"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28116D71"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World Bank</w:t>
            </w:r>
          </w:p>
        </w:tc>
        <w:tc>
          <w:tcPr>
            <w:tcW w:w="1803"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3FA04139"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Ex. $50,000USD</w:t>
            </w:r>
          </w:p>
        </w:tc>
        <w:tc>
          <w:tcPr>
            <w:tcW w:w="3776"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01F2F1E4"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 xml:space="preserve">Yes </w:t>
            </w:r>
            <w:sdt>
              <w:sdtPr>
                <w:tag w:val="goog_rdk_52"/>
                <w:id w:val="-2104638113"/>
              </w:sdtPr>
              <w:sdtEndPr/>
              <w:sdtContent>
                <w:r>
                  <w:rPr>
                    <w:rFonts w:ascii="Arial Unicode MS" w:hAnsi="Arial Unicode MS" w:eastAsia="Arial Unicode MS" w:cs="Arial Unicode MS"/>
                    <w:color w:val="000000"/>
                    <w:sz w:val="20"/>
                    <w:szCs w:val="20"/>
                  </w:rPr>
                  <w:t>☐</w:t>
                </w:r>
              </w:sdtContent>
            </w:sdt>
            <w:r>
              <w:rPr>
                <w:rFonts w:ascii="Arial" w:hAnsi="Arial" w:eastAsia="Arial" w:cs="Arial"/>
                <w:color w:val="000000"/>
                <w:sz w:val="20"/>
                <w:szCs w:val="20"/>
              </w:rPr>
              <w:t xml:space="preserve"> No </w:t>
            </w:r>
            <w:sdt>
              <w:sdtPr>
                <w:tag w:val="goog_rdk_53"/>
                <w:id w:val="677397475"/>
              </w:sdtPr>
              <w:sdtEndPr/>
              <w:sdtContent>
                <w:r>
                  <w:rPr>
                    <w:rFonts w:ascii="Arial Unicode MS" w:hAnsi="Arial Unicode MS" w:eastAsia="Arial Unicode MS" w:cs="Arial Unicode MS"/>
                    <w:color w:val="000000"/>
                    <w:sz w:val="20"/>
                    <w:szCs w:val="20"/>
                  </w:rPr>
                  <w:t>☐</w:t>
                </w:r>
              </w:sdtContent>
            </w:sdt>
          </w:p>
        </w:tc>
        <w:tc>
          <w:tcPr>
            <w:tcW w:w="1466" w:type="dxa"/>
            <w:gridSpan w:val="3"/>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6036648F"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Research Grant</w:t>
            </w:r>
          </w:p>
        </w:tc>
      </w:tr>
      <w:tr w:rsidR="009B1B11" w:rsidTr="00667929" w14:paraId="5D6F9B3E" w14:textId="77777777">
        <w:trPr>
          <w:trHeight w:val="20"/>
        </w:trPr>
        <w:tc>
          <w:tcPr>
            <w:tcW w:w="2692"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5E383FF5" w14:textId="77777777">
            <w:pPr>
              <w:spacing w:line="276" w:lineRule="auto"/>
              <w:rPr>
                <w:rFonts w:ascii="Arial" w:hAnsi="Arial" w:eastAsia="Arial" w:cs="Arial"/>
              </w:rPr>
            </w:pPr>
          </w:p>
        </w:tc>
        <w:tc>
          <w:tcPr>
            <w:tcW w:w="1803"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2EFA8A2C" w14:textId="77777777">
            <w:pPr>
              <w:spacing w:line="276" w:lineRule="auto"/>
              <w:rPr>
                <w:rFonts w:ascii="Arial" w:hAnsi="Arial" w:eastAsia="Arial" w:cs="Arial"/>
              </w:rPr>
            </w:pPr>
          </w:p>
        </w:tc>
        <w:tc>
          <w:tcPr>
            <w:tcW w:w="3776"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5C93909A"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 xml:space="preserve">Yes </w:t>
            </w:r>
            <w:sdt>
              <w:sdtPr>
                <w:tag w:val="goog_rdk_54"/>
                <w:id w:val="-1168628484"/>
              </w:sdtPr>
              <w:sdtEndPr/>
              <w:sdtContent>
                <w:r>
                  <w:rPr>
                    <w:rFonts w:ascii="Arial Unicode MS" w:hAnsi="Arial Unicode MS" w:eastAsia="Arial Unicode MS" w:cs="Arial Unicode MS"/>
                    <w:color w:val="000000"/>
                    <w:sz w:val="20"/>
                    <w:szCs w:val="20"/>
                  </w:rPr>
                  <w:t>☐</w:t>
                </w:r>
              </w:sdtContent>
            </w:sdt>
            <w:r>
              <w:rPr>
                <w:rFonts w:ascii="Arial" w:hAnsi="Arial" w:eastAsia="Arial" w:cs="Arial"/>
                <w:color w:val="000000"/>
                <w:sz w:val="20"/>
                <w:szCs w:val="20"/>
              </w:rPr>
              <w:t xml:space="preserve"> No </w:t>
            </w:r>
            <w:sdt>
              <w:sdtPr>
                <w:tag w:val="goog_rdk_55"/>
                <w:id w:val="737294932"/>
              </w:sdtPr>
              <w:sdtEndPr/>
              <w:sdtContent>
                <w:r>
                  <w:rPr>
                    <w:rFonts w:ascii="Arial Unicode MS" w:hAnsi="Arial Unicode MS" w:eastAsia="Arial Unicode MS" w:cs="Arial Unicode MS"/>
                    <w:color w:val="000000"/>
                    <w:sz w:val="20"/>
                    <w:szCs w:val="20"/>
                  </w:rPr>
                  <w:t>☐</w:t>
                </w:r>
              </w:sdtContent>
            </w:sdt>
          </w:p>
        </w:tc>
        <w:tc>
          <w:tcPr>
            <w:tcW w:w="1466" w:type="dxa"/>
            <w:gridSpan w:val="3"/>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241F3CE3" w14:textId="77777777">
            <w:pPr>
              <w:spacing w:line="276" w:lineRule="auto"/>
              <w:rPr>
                <w:rFonts w:ascii="Arial" w:hAnsi="Arial" w:eastAsia="Arial" w:cs="Arial"/>
              </w:rPr>
            </w:pPr>
          </w:p>
        </w:tc>
      </w:tr>
      <w:tr w:rsidR="009B1B11" w:rsidTr="00667929" w14:paraId="15875F06" w14:textId="77777777">
        <w:trPr>
          <w:trHeight w:val="20"/>
        </w:trPr>
        <w:tc>
          <w:tcPr>
            <w:tcW w:w="2692"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1DA37E01" w14:textId="77777777">
            <w:pPr>
              <w:spacing w:line="276" w:lineRule="auto"/>
              <w:rPr>
                <w:rFonts w:ascii="Arial" w:hAnsi="Arial" w:eastAsia="Arial" w:cs="Arial"/>
              </w:rPr>
            </w:pPr>
          </w:p>
        </w:tc>
        <w:tc>
          <w:tcPr>
            <w:tcW w:w="1803" w:type="dxa"/>
            <w:gridSpan w:val="2"/>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2425B618" w14:textId="77777777">
            <w:pPr>
              <w:spacing w:line="276" w:lineRule="auto"/>
              <w:rPr>
                <w:rFonts w:ascii="Arial" w:hAnsi="Arial" w:eastAsia="Arial" w:cs="Arial"/>
              </w:rPr>
            </w:pPr>
          </w:p>
        </w:tc>
        <w:tc>
          <w:tcPr>
            <w:tcW w:w="3776" w:type="dxa"/>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55C7865E"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 xml:space="preserve">Yes </w:t>
            </w:r>
            <w:sdt>
              <w:sdtPr>
                <w:tag w:val="goog_rdk_56"/>
                <w:id w:val="-137112338"/>
              </w:sdtPr>
              <w:sdtEndPr/>
              <w:sdtContent>
                <w:r>
                  <w:rPr>
                    <w:rFonts w:ascii="Arial Unicode MS" w:hAnsi="Arial Unicode MS" w:eastAsia="Arial Unicode MS" w:cs="Arial Unicode MS"/>
                    <w:color w:val="000000"/>
                    <w:sz w:val="20"/>
                    <w:szCs w:val="20"/>
                  </w:rPr>
                  <w:t>☐</w:t>
                </w:r>
              </w:sdtContent>
            </w:sdt>
            <w:r>
              <w:rPr>
                <w:rFonts w:ascii="Arial" w:hAnsi="Arial" w:eastAsia="Arial" w:cs="Arial"/>
                <w:color w:val="000000"/>
                <w:sz w:val="20"/>
                <w:szCs w:val="20"/>
              </w:rPr>
              <w:t xml:space="preserve"> No </w:t>
            </w:r>
            <w:sdt>
              <w:sdtPr>
                <w:tag w:val="goog_rdk_57"/>
                <w:id w:val="515047618"/>
              </w:sdtPr>
              <w:sdtEndPr/>
              <w:sdtContent>
                <w:r>
                  <w:rPr>
                    <w:rFonts w:ascii="Arial Unicode MS" w:hAnsi="Arial Unicode MS" w:eastAsia="Arial Unicode MS" w:cs="Arial Unicode MS"/>
                    <w:color w:val="000000"/>
                    <w:sz w:val="20"/>
                    <w:szCs w:val="20"/>
                  </w:rPr>
                  <w:t>☐</w:t>
                </w:r>
              </w:sdtContent>
            </w:sdt>
          </w:p>
        </w:tc>
        <w:tc>
          <w:tcPr>
            <w:tcW w:w="1466" w:type="dxa"/>
            <w:gridSpan w:val="3"/>
            <w:tcBorders>
              <w:top w:val="single" w:color="000000" w:sz="4" w:space="0"/>
              <w:left w:val="single" w:color="000000" w:sz="4" w:space="0"/>
              <w:bottom w:val="single" w:color="000000" w:sz="4" w:space="0"/>
              <w:right w:val="single" w:color="000000" w:sz="4" w:space="0"/>
            </w:tcBorders>
            <w:tcMar>
              <w:top w:w="72" w:type="dxa"/>
              <w:left w:w="115" w:type="dxa"/>
              <w:bottom w:w="72" w:type="dxa"/>
              <w:right w:w="115" w:type="dxa"/>
            </w:tcMar>
            <w:vAlign w:val="center"/>
          </w:tcPr>
          <w:p w:rsidR="009B1B11" w:rsidP="00667929" w:rsidRDefault="009B1B11" w14:paraId="627AA135" w14:textId="77777777">
            <w:pPr>
              <w:spacing w:line="276" w:lineRule="auto"/>
              <w:rPr>
                <w:rFonts w:ascii="Arial" w:hAnsi="Arial" w:eastAsia="Arial" w:cs="Arial"/>
              </w:rPr>
            </w:pPr>
          </w:p>
        </w:tc>
      </w:tr>
    </w:tbl>
    <w:p w:rsidR="009B1B11" w:rsidP="009B1B11" w:rsidRDefault="009B1B11" w14:paraId="05552AD2" w14:textId="77777777">
      <w:pPr>
        <w:spacing w:line="276" w:lineRule="auto"/>
        <w:rPr>
          <w:rFonts w:ascii="Arial" w:hAnsi="Arial" w:eastAsia="Arial" w:cs="Arial"/>
        </w:rPr>
      </w:pPr>
      <w:r>
        <w:rPr>
          <w:rFonts w:ascii="Arial" w:hAnsi="Arial" w:eastAsia="Arial" w:cs="Arial"/>
        </w:rPr>
        <w:br/>
      </w:r>
    </w:p>
    <w:tbl>
      <w:tblPr>
        <w:tblW w:w="7700" w:type="dxa"/>
        <w:tblLayout w:type="fixed"/>
        <w:tblLook w:val="0400" w:firstRow="0" w:lastRow="0" w:firstColumn="0" w:lastColumn="0" w:noHBand="0" w:noVBand="1"/>
      </w:tblPr>
      <w:tblGrid>
        <w:gridCol w:w="2233"/>
        <w:gridCol w:w="3234"/>
        <w:gridCol w:w="2233"/>
      </w:tblGrid>
      <w:tr w:rsidR="009B1B11" w:rsidTr="00667929" w14:paraId="47174CAB" w14:textId="77777777">
        <w:trPr>
          <w:trHeight w:val="20"/>
        </w:trPr>
        <w:tc>
          <w:tcPr>
            <w:tcW w:w="2233" w:type="dxa"/>
            <w:tcMar>
              <w:top w:w="72" w:type="dxa"/>
              <w:left w:w="115" w:type="dxa"/>
              <w:bottom w:w="72" w:type="dxa"/>
              <w:right w:w="115" w:type="dxa"/>
            </w:tcMar>
            <w:vAlign w:val="center"/>
          </w:tcPr>
          <w:p w:rsidR="009B1B11" w:rsidP="00667929" w:rsidRDefault="009B1B11" w14:paraId="2F587243"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__________________</w:t>
            </w:r>
          </w:p>
        </w:tc>
        <w:tc>
          <w:tcPr>
            <w:tcW w:w="3234" w:type="dxa"/>
            <w:tcMar>
              <w:top w:w="72" w:type="dxa"/>
              <w:left w:w="115" w:type="dxa"/>
              <w:bottom w:w="72" w:type="dxa"/>
              <w:right w:w="115" w:type="dxa"/>
            </w:tcMar>
            <w:vAlign w:val="center"/>
          </w:tcPr>
          <w:p w:rsidR="009B1B11" w:rsidP="00667929" w:rsidRDefault="009B1B11" w14:paraId="6F24421D"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___________________________</w:t>
            </w:r>
          </w:p>
        </w:tc>
        <w:tc>
          <w:tcPr>
            <w:tcW w:w="2233" w:type="dxa"/>
            <w:tcMar>
              <w:top w:w="72" w:type="dxa"/>
              <w:left w:w="115" w:type="dxa"/>
              <w:bottom w:w="72" w:type="dxa"/>
              <w:right w:w="115" w:type="dxa"/>
            </w:tcMar>
            <w:vAlign w:val="center"/>
          </w:tcPr>
          <w:p w:rsidR="009B1B11" w:rsidP="00667929" w:rsidRDefault="009B1B11" w14:paraId="5D094134" w14:textId="77777777">
            <w:pPr>
              <w:widowControl/>
              <w:pBdr>
                <w:top w:val="nil"/>
                <w:left w:val="nil"/>
                <w:bottom w:val="nil"/>
                <w:right w:val="nil"/>
                <w:between w:val="nil"/>
              </w:pBdr>
              <w:spacing w:line="276" w:lineRule="auto"/>
              <w:jc w:val="center"/>
              <w:rPr>
                <w:rFonts w:ascii="Arial" w:hAnsi="Arial" w:eastAsia="Arial" w:cs="Arial"/>
                <w:color w:val="000000"/>
                <w:sz w:val="24"/>
                <w:szCs w:val="24"/>
              </w:rPr>
            </w:pPr>
            <w:r>
              <w:rPr>
                <w:rFonts w:ascii="Arial" w:hAnsi="Arial" w:eastAsia="Arial" w:cs="Arial"/>
                <w:color w:val="000000"/>
                <w:sz w:val="20"/>
                <w:szCs w:val="20"/>
              </w:rPr>
              <w:t>__________________</w:t>
            </w:r>
          </w:p>
        </w:tc>
      </w:tr>
      <w:tr w:rsidR="009B1B11" w:rsidTr="00667929" w14:paraId="6A5E093D" w14:textId="77777777">
        <w:trPr>
          <w:trHeight w:val="20"/>
        </w:trPr>
        <w:tc>
          <w:tcPr>
            <w:tcW w:w="2233" w:type="dxa"/>
            <w:tcMar>
              <w:top w:w="72" w:type="dxa"/>
              <w:left w:w="115" w:type="dxa"/>
              <w:bottom w:w="72" w:type="dxa"/>
              <w:right w:w="115" w:type="dxa"/>
            </w:tcMar>
            <w:vAlign w:val="center"/>
          </w:tcPr>
          <w:p w:rsidR="009B1B11" w:rsidP="00667929" w:rsidRDefault="009B1B11" w14:paraId="63E521B9"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Signature</w:t>
            </w:r>
          </w:p>
        </w:tc>
        <w:tc>
          <w:tcPr>
            <w:tcW w:w="3234" w:type="dxa"/>
            <w:tcMar>
              <w:top w:w="72" w:type="dxa"/>
              <w:left w:w="115" w:type="dxa"/>
              <w:bottom w:w="72" w:type="dxa"/>
              <w:right w:w="115" w:type="dxa"/>
            </w:tcMar>
            <w:vAlign w:val="center"/>
          </w:tcPr>
          <w:p w:rsidR="009B1B11" w:rsidP="00667929" w:rsidRDefault="009B1B11" w14:paraId="684B9BBC"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Name and Title</w:t>
            </w:r>
          </w:p>
        </w:tc>
        <w:tc>
          <w:tcPr>
            <w:tcW w:w="2233" w:type="dxa"/>
            <w:tcMar>
              <w:top w:w="72" w:type="dxa"/>
              <w:left w:w="115" w:type="dxa"/>
              <w:bottom w:w="72" w:type="dxa"/>
              <w:right w:w="115" w:type="dxa"/>
            </w:tcMar>
            <w:vAlign w:val="center"/>
          </w:tcPr>
          <w:p w:rsidR="009B1B11" w:rsidP="00667929" w:rsidRDefault="009B1B11" w14:paraId="37A259DB" w14:textId="77777777">
            <w:pPr>
              <w:widowControl/>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0"/>
                <w:szCs w:val="20"/>
              </w:rPr>
              <w:t>Date</w:t>
            </w:r>
          </w:p>
        </w:tc>
      </w:tr>
    </w:tbl>
    <w:p w:rsidR="009B1B11" w:rsidP="009B1B11" w:rsidRDefault="009B1B11" w14:paraId="34954B78" w14:textId="77777777">
      <w:pPr>
        <w:widowControl/>
        <w:pBdr>
          <w:top w:val="nil"/>
          <w:left w:val="nil"/>
          <w:bottom w:val="nil"/>
          <w:right w:val="nil"/>
          <w:between w:val="nil"/>
        </w:pBdr>
        <w:spacing w:line="276" w:lineRule="auto"/>
        <w:rPr>
          <w:rFonts w:ascii="Arial" w:hAnsi="Arial" w:eastAsia="Arial" w:cs="Arial"/>
          <w:b/>
          <w:color w:val="381165"/>
          <w:sz w:val="20"/>
          <w:szCs w:val="20"/>
        </w:rPr>
      </w:pPr>
    </w:p>
    <w:p w:rsidR="00D557C6" w:rsidP="009B1B11" w:rsidRDefault="00D557C6" w14:paraId="7B91E584" w14:textId="4EFD71B5">
      <w:pPr>
        <w:widowControl/>
        <w:spacing w:after="160" w:line="259" w:lineRule="auto"/>
        <w:rPr>
          <w:rFonts w:ascii="Arial" w:hAnsi="Arial" w:eastAsia="Arial" w:cs="Arial"/>
          <w:b/>
          <w:color w:val="381165"/>
          <w:sz w:val="24"/>
          <w:szCs w:val="24"/>
        </w:rPr>
      </w:pPr>
    </w:p>
    <w:p w:rsidRPr="00CB4F74" w:rsidR="00CB4F74" w:rsidP="00CB4F74" w:rsidRDefault="00CB4F74" w14:paraId="6C001966" w14:textId="5ADB466E">
      <w:pPr>
        <w:tabs>
          <w:tab w:val="left" w:pos="2993"/>
        </w:tabs>
        <w:rPr>
          <w:rFonts w:ascii="Arial" w:hAnsi="Arial" w:eastAsia="Arial" w:cs="Arial"/>
          <w:sz w:val="24"/>
          <w:szCs w:val="24"/>
        </w:rPr>
      </w:pPr>
      <w:r>
        <w:rPr>
          <w:rFonts w:ascii="Arial" w:hAnsi="Arial" w:eastAsia="Arial" w:cs="Arial"/>
          <w:sz w:val="24"/>
          <w:szCs w:val="24"/>
        </w:rPr>
        <w:tab/>
      </w:r>
    </w:p>
    <w:sectPr w:rsidRPr="00CB4F74" w:rsidR="00CB4F7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11"/>
    <w:rsid w:val="009972A5"/>
    <w:rsid w:val="009B1B11"/>
    <w:rsid w:val="00CB4F74"/>
    <w:rsid w:val="00D557C6"/>
    <w:rsid w:val="2707B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1C79"/>
  <w15:chartTrackingRefBased/>
  <w15:docId w15:val="{2212582E-1DEF-403F-AB77-733B26DD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1B11"/>
    <w:pPr>
      <w:widowControl w:val="0"/>
      <w:spacing w:after="0" w:line="240" w:lineRule="auto"/>
    </w:pPr>
    <w:rPr>
      <w:rFonts w:ascii="Arial MT" w:hAnsi="Arial MT" w:eastAsia="Arial MT" w:cs="Arial M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crdfglobal.org/sites/default/files/Before%20You%20Receive%20Your%20Award_1.pdf" TargetMode="External" Id="rId5" /><Relationship Type="http://schemas.openxmlformats.org/officeDocument/2006/relationships/customXml" Target="../customXml/item3.xml" Id="rId10" /><Relationship Type="http://schemas.openxmlformats.org/officeDocument/2006/relationships/hyperlink" Target="http://www.crdfglobal.org/sites/default/files/Before%20You%20Receive%20Your%20Award_1.pdf" TargetMode="External" Id="rId4" /><Relationship Type="http://schemas.openxmlformats.org/officeDocument/2006/relationships/customXml" Target="../customXml/item2.xml" Id="rId9" /><Relationship Type="http://schemas.openxmlformats.org/officeDocument/2006/relationships/glossaryDocument" Target="glossary/document.xml" Id="Ra17944b00d0b493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0ae4fe-5e40-463e-8252-988957d5dc60}"/>
      </w:docPartPr>
      <w:docPartBody>
        <w:p w14:paraId="54F5078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5" ma:contentTypeDescription="Create a new document." ma:contentTypeScope="" ma:versionID="b13388b6068cf1489c97b6b7479682b4">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5275b0db151e39197cac9e8d7184eed1"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Props1.xml><?xml version="1.0" encoding="utf-8"?>
<ds:datastoreItem xmlns:ds="http://schemas.openxmlformats.org/officeDocument/2006/customXml" ds:itemID="{782E0E68-119A-4C16-9868-926CF3865E02}"/>
</file>

<file path=customXml/itemProps2.xml><?xml version="1.0" encoding="utf-8"?>
<ds:datastoreItem xmlns:ds="http://schemas.openxmlformats.org/officeDocument/2006/customXml" ds:itemID="{4D792B68-3661-454E-8B26-57B971E73E3D}"/>
</file>

<file path=customXml/itemProps3.xml><?xml version="1.0" encoding="utf-8"?>
<ds:datastoreItem xmlns:ds="http://schemas.openxmlformats.org/officeDocument/2006/customXml" ds:itemID="{EE065455-F9AE-4967-A201-7D4BB1DFE2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4</cp:revision>
  <dcterms:created xsi:type="dcterms:W3CDTF">2022-10-27T01:22:00Z</dcterms:created>
  <dcterms:modified xsi:type="dcterms:W3CDTF">2022-10-27T21:11:05Z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y fmtid="{D5CDD505-2E9C-101B-9397-08002B2CF9AE}" pid="3" name="MediaServiceImageTags">
    <vt:lpwstr/>
  </property>
</Properties>
</file>